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1E0" w:firstRow="1" w:lastRow="1" w:firstColumn="1" w:lastColumn="1" w:noHBand="0" w:noVBand="0"/>
      </w:tblPr>
      <w:tblGrid>
        <w:gridCol w:w="4396"/>
        <w:gridCol w:w="4953"/>
      </w:tblGrid>
      <w:tr w:rsidR="00094B61" w:rsidRPr="006A47C6" w14:paraId="238B720E" w14:textId="77777777" w:rsidTr="006A47C6">
        <w:tc>
          <w:tcPr>
            <w:tcW w:w="2351" w:type="pct"/>
            <w:tcBorders>
              <w:right w:val="single" w:sz="4" w:space="0" w:color="auto"/>
            </w:tcBorders>
          </w:tcPr>
          <w:p w14:paraId="4253C6DD" w14:textId="77777777" w:rsidR="00094B61" w:rsidRPr="006A47C6" w:rsidRDefault="00094B61" w:rsidP="00E75C49">
            <w:pPr>
              <w:adjustRightInd w:val="0"/>
              <w:snapToGrid w:val="0"/>
              <w:spacing w:after="0"/>
              <w:jc w:val="center"/>
              <w:rPr>
                <w:rFonts w:ascii="Times New Roman" w:hAnsi="Times New Roman" w:cs="Times New Roman"/>
                <w:b/>
                <w:sz w:val="28"/>
                <w:szCs w:val="28"/>
              </w:rPr>
            </w:pPr>
          </w:p>
        </w:tc>
        <w:tc>
          <w:tcPr>
            <w:tcW w:w="2649" w:type="pct"/>
            <w:tcBorders>
              <w:top w:val="single" w:sz="4" w:space="0" w:color="auto"/>
              <w:left w:val="single" w:sz="4" w:space="0" w:color="auto"/>
              <w:bottom w:val="single" w:sz="4" w:space="0" w:color="auto"/>
              <w:right w:val="single" w:sz="4" w:space="0" w:color="auto"/>
            </w:tcBorders>
          </w:tcPr>
          <w:p w14:paraId="2300F689" w14:textId="77777777" w:rsidR="00094B61" w:rsidRPr="006A47C6" w:rsidRDefault="00094B61" w:rsidP="00E75C49">
            <w:pPr>
              <w:adjustRightInd w:val="0"/>
              <w:snapToGrid w:val="0"/>
              <w:spacing w:after="0"/>
              <w:jc w:val="center"/>
              <w:rPr>
                <w:rFonts w:ascii="Times New Roman" w:hAnsi="Times New Roman" w:cs="Times New Roman"/>
                <w:i/>
                <w:sz w:val="28"/>
                <w:szCs w:val="28"/>
              </w:rPr>
            </w:pPr>
            <w:bookmarkStart w:id="0" w:name="chuong_pl_6"/>
            <w:r w:rsidRPr="006A47C6">
              <w:rPr>
                <w:rFonts w:ascii="Times New Roman" w:hAnsi="Times New Roman" w:cs="Times New Roman"/>
                <w:sz w:val="28"/>
                <w:szCs w:val="28"/>
              </w:rPr>
              <w:t>Mẫu số:</w:t>
            </w:r>
            <w:bookmarkEnd w:id="0"/>
            <w:r w:rsidRPr="006A47C6">
              <w:rPr>
                <w:rFonts w:ascii="Times New Roman" w:hAnsi="Times New Roman" w:cs="Times New Roman"/>
                <w:sz w:val="28"/>
                <w:szCs w:val="28"/>
              </w:rPr>
              <w:t xml:space="preserve"> </w:t>
            </w:r>
            <w:bookmarkStart w:id="1" w:name="chuong_pl_6_name"/>
            <w:r w:rsidRPr="006A47C6">
              <w:rPr>
                <w:rFonts w:ascii="Times New Roman" w:hAnsi="Times New Roman" w:cs="Times New Roman"/>
                <w:b/>
                <w:sz w:val="28"/>
                <w:szCs w:val="28"/>
              </w:rPr>
              <w:t>04-ĐKT</w:t>
            </w:r>
            <w:bookmarkEnd w:id="1"/>
            <w:r w:rsidRPr="006A47C6">
              <w:rPr>
                <w:rFonts w:ascii="Times New Roman" w:hAnsi="Times New Roman" w:cs="Times New Roman"/>
                <w:b/>
                <w:sz w:val="28"/>
                <w:szCs w:val="28"/>
              </w:rPr>
              <w:br/>
            </w:r>
            <w:r w:rsidRPr="006A47C6">
              <w:rPr>
                <w:rFonts w:ascii="Times New Roman" w:hAnsi="Times New Roman" w:cs="Times New Roman"/>
                <w:i/>
                <w:sz w:val="28"/>
                <w:szCs w:val="28"/>
              </w:rPr>
              <w:t xml:space="preserve">(Kèm theo Thông tư số 90/2026/TT-BTC </w:t>
            </w:r>
            <w:r w:rsidRPr="006A47C6">
              <w:rPr>
                <w:rFonts w:ascii="Times New Roman" w:hAnsi="Times New Roman" w:cs="Times New Roman"/>
                <w:i/>
                <w:sz w:val="28"/>
                <w:szCs w:val="28"/>
              </w:rPr>
              <w:br/>
              <w:t xml:space="preserve">ngày 30 tháng 6 năm 2026 </w:t>
            </w:r>
            <w:r w:rsidRPr="006A47C6">
              <w:rPr>
                <w:rFonts w:ascii="Times New Roman" w:hAnsi="Times New Roman" w:cs="Times New Roman"/>
                <w:i/>
                <w:sz w:val="28"/>
                <w:szCs w:val="28"/>
              </w:rPr>
              <w:br/>
              <w:t>của Bộ trưởng Bộ Tài chính)</w:t>
            </w:r>
          </w:p>
          <w:p w14:paraId="76FEAEF9" w14:textId="77777777" w:rsidR="00094B61" w:rsidRPr="006A47C6" w:rsidRDefault="00094B61" w:rsidP="00E75C49">
            <w:pPr>
              <w:adjustRightInd w:val="0"/>
              <w:snapToGrid w:val="0"/>
              <w:spacing w:after="0"/>
              <w:jc w:val="center"/>
              <w:rPr>
                <w:rFonts w:ascii="Times New Roman" w:hAnsi="Times New Roman" w:cs="Times New Roman"/>
                <w:b/>
                <w:sz w:val="28"/>
                <w:szCs w:val="28"/>
              </w:rPr>
            </w:pPr>
            <w:r w:rsidRPr="006A47C6">
              <w:rPr>
                <w:rFonts w:ascii="Times New Roman" w:hAnsi="Times New Roman" w:cs="Times New Roman"/>
                <w:sz w:val="28"/>
                <w:szCs w:val="28"/>
              </w:rPr>
              <w:t xml:space="preserve">Form No: </w:t>
            </w:r>
            <w:r w:rsidRPr="006A47C6">
              <w:rPr>
                <w:rFonts w:ascii="Times New Roman" w:hAnsi="Times New Roman" w:cs="Times New Roman"/>
                <w:b/>
                <w:sz w:val="28"/>
                <w:szCs w:val="28"/>
              </w:rPr>
              <w:t>04-ĐKT</w:t>
            </w:r>
            <w:r w:rsidRPr="006A47C6">
              <w:rPr>
                <w:rFonts w:ascii="Times New Roman" w:hAnsi="Times New Roman" w:cs="Times New Roman"/>
                <w:sz w:val="28"/>
                <w:szCs w:val="28"/>
              </w:rPr>
              <w:br/>
            </w:r>
            <w:r w:rsidRPr="006A47C6">
              <w:rPr>
                <w:rFonts w:ascii="Times New Roman" w:hAnsi="Times New Roman" w:cs="Times New Roman"/>
                <w:i/>
                <w:sz w:val="28"/>
                <w:szCs w:val="28"/>
              </w:rPr>
              <w:t xml:space="preserve">(Issued along with Circular </w:t>
            </w:r>
            <w:r w:rsidRPr="006A47C6">
              <w:rPr>
                <w:rFonts w:ascii="Times New Roman" w:hAnsi="Times New Roman" w:cs="Times New Roman"/>
                <w:i/>
                <w:sz w:val="28"/>
                <w:szCs w:val="28"/>
              </w:rPr>
              <w:br/>
              <w:t xml:space="preserve">No.90/2026/TT-BTC dated 30/6/2026 </w:t>
            </w:r>
            <w:r w:rsidRPr="006A47C6">
              <w:rPr>
                <w:rFonts w:ascii="Times New Roman" w:hAnsi="Times New Roman" w:cs="Times New Roman"/>
                <w:i/>
                <w:sz w:val="28"/>
                <w:szCs w:val="28"/>
              </w:rPr>
              <w:br/>
              <w:t>by the Minister of Finance)</w:t>
            </w:r>
          </w:p>
        </w:tc>
      </w:tr>
    </w:tbl>
    <w:p w14:paraId="37A356A2" w14:textId="77777777" w:rsidR="00094B61" w:rsidRPr="006A47C6" w:rsidRDefault="00094B61" w:rsidP="00094B61">
      <w:pPr>
        <w:adjustRightInd w:val="0"/>
        <w:snapToGrid w:val="0"/>
        <w:spacing w:after="0"/>
        <w:jc w:val="center"/>
        <w:rPr>
          <w:rFonts w:ascii="Times New Roman" w:hAnsi="Times New Roman" w:cs="Times New Roman"/>
          <w:sz w:val="28"/>
          <w:szCs w:val="28"/>
          <w:vertAlign w:val="superscript"/>
        </w:rPr>
      </w:pPr>
      <w:r w:rsidRPr="006A47C6">
        <w:rPr>
          <w:rFonts w:ascii="Times New Roman" w:hAnsi="Times New Roman" w:cs="Times New Roman"/>
          <w:b/>
          <w:sz w:val="28"/>
          <w:szCs w:val="28"/>
        </w:rPr>
        <w:t>CỘNG HÒA XÃ HỘI CHỦ NGHĨA VIỆT NAM</w:t>
      </w:r>
      <w:r w:rsidRPr="006A47C6">
        <w:rPr>
          <w:rFonts w:ascii="Times New Roman" w:hAnsi="Times New Roman" w:cs="Times New Roman"/>
          <w:b/>
          <w:sz w:val="28"/>
          <w:szCs w:val="28"/>
        </w:rPr>
        <w:br/>
        <w:t>SOCIALIST REPUBLIC OF VIET NAM</w:t>
      </w:r>
      <w:r w:rsidRPr="006A47C6">
        <w:rPr>
          <w:rFonts w:ascii="Times New Roman" w:hAnsi="Times New Roman" w:cs="Times New Roman"/>
          <w:b/>
          <w:sz w:val="28"/>
          <w:szCs w:val="28"/>
        </w:rPr>
        <w:br/>
      </w:r>
      <w:r w:rsidRPr="006A47C6">
        <w:rPr>
          <w:rFonts w:ascii="Times New Roman" w:hAnsi="Times New Roman" w:cs="Times New Roman"/>
          <w:b/>
          <w:bCs/>
          <w:sz w:val="28"/>
          <w:szCs w:val="28"/>
        </w:rPr>
        <w:t>Độc lập - Tự do - Hạnh phúc</w:t>
      </w:r>
      <w:r w:rsidRPr="006A47C6">
        <w:rPr>
          <w:rFonts w:ascii="Times New Roman" w:hAnsi="Times New Roman" w:cs="Times New Roman"/>
          <w:b/>
          <w:sz w:val="28"/>
          <w:szCs w:val="28"/>
        </w:rPr>
        <w:br/>
        <w:t>Independence - Freedom - Happiness</w:t>
      </w:r>
      <w:r w:rsidRPr="006A47C6">
        <w:rPr>
          <w:rFonts w:ascii="Times New Roman" w:hAnsi="Times New Roman" w:cs="Times New Roman"/>
          <w:b/>
          <w:sz w:val="28"/>
          <w:szCs w:val="28"/>
        </w:rPr>
        <w:br/>
      </w:r>
      <w:r w:rsidRPr="006A47C6">
        <w:rPr>
          <w:rFonts w:ascii="Times New Roman" w:hAnsi="Times New Roman" w:cs="Times New Roman"/>
          <w:sz w:val="28"/>
          <w:szCs w:val="28"/>
          <w:vertAlign w:val="superscript"/>
        </w:rPr>
        <w:t>________________________</w:t>
      </w:r>
    </w:p>
    <w:p w14:paraId="103F4CA3" w14:textId="77777777" w:rsidR="00094B61" w:rsidRPr="006A47C6" w:rsidRDefault="00094B61" w:rsidP="00094B61">
      <w:pPr>
        <w:adjustRightInd w:val="0"/>
        <w:snapToGrid w:val="0"/>
        <w:spacing w:after="0"/>
        <w:jc w:val="center"/>
        <w:rPr>
          <w:rFonts w:ascii="Times New Roman" w:hAnsi="Times New Roman" w:cs="Times New Roman"/>
          <w:sz w:val="28"/>
          <w:szCs w:val="28"/>
        </w:rPr>
      </w:pPr>
    </w:p>
    <w:p w14:paraId="676BBD23" w14:textId="77777777" w:rsidR="00094B61" w:rsidRPr="006A47C6" w:rsidRDefault="00094B61" w:rsidP="00094B61">
      <w:pPr>
        <w:adjustRightInd w:val="0"/>
        <w:snapToGrid w:val="0"/>
        <w:spacing w:after="0"/>
        <w:jc w:val="center"/>
        <w:rPr>
          <w:rFonts w:ascii="Times New Roman" w:hAnsi="Times New Roman" w:cs="Times New Roman"/>
          <w:sz w:val="28"/>
          <w:szCs w:val="28"/>
        </w:rPr>
      </w:pPr>
      <w:bookmarkStart w:id="2" w:name="chuong_pl_6_name_name"/>
      <w:r w:rsidRPr="006A47C6">
        <w:rPr>
          <w:rFonts w:ascii="Times New Roman" w:hAnsi="Times New Roman" w:cs="Times New Roman"/>
          <w:b/>
          <w:sz w:val="28"/>
          <w:szCs w:val="28"/>
        </w:rPr>
        <w:t>TỜ KHAI ĐĂNG KÝ THUẾ</w:t>
      </w:r>
      <w:bookmarkEnd w:id="2"/>
      <w:r w:rsidRPr="006A47C6">
        <w:rPr>
          <w:rFonts w:ascii="Times New Roman" w:hAnsi="Times New Roman" w:cs="Times New Roman"/>
          <w:b/>
          <w:sz w:val="28"/>
          <w:szCs w:val="28"/>
        </w:rPr>
        <w:br/>
        <w:t>TAX REGISTRATION FORM</w:t>
      </w:r>
      <w:r w:rsidRPr="006A47C6">
        <w:rPr>
          <w:rFonts w:ascii="Times New Roman" w:hAnsi="Times New Roman" w:cs="Times New Roman"/>
          <w:sz w:val="28"/>
          <w:szCs w:val="28"/>
        </w:rPr>
        <w:br/>
      </w:r>
      <w:bookmarkStart w:id="3" w:name="chuong_pl_6_name_name_name"/>
      <w:r w:rsidRPr="006A47C6">
        <w:rPr>
          <w:rFonts w:ascii="Times New Roman" w:hAnsi="Times New Roman" w:cs="Times New Roman"/>
          <w:i/>
          <w:sz w:val="28"/>
          <w:szCs w:val="28"/>
        </w:rPr>
        <w:t>(Dùng cho các nhà thầu nước ngoài, nhà thầu phụ nước ngoài,</w:t>
      </w:r>
      <w:bookmarkEnd w:id="3"/>
      <w:r w:rsidRPr="006A47C6">
        <w:rPr>
          <w:rFonts w:ascii="Times New Roman" w:hAnsi="Times New Roman" w:cs="Times New Roman"/>
          <w:i/>
          <w:sz w:val="28"/>
          <w:szCs w:val="28"/>
        </w:rPr>
        <w:br/>
      </w:r>
      <w:bookmarkStart w:id="4" w:name="chuong_pl_6_name_name_name_name"/>
      <w:r w:rsidRPr="006A47C6">
        <w:rPr>
          <w:rFonts w:ascii="Times New Roman" w:hAnsi="Times New Roman" w:cs="Times New Roman"/>
          <w:i/>
          <w:sz w:val="28"/>
          <w:szCs w:val="28"/>
        </w:rPr>
        <w:t>Ban điều hành liên danh)</w:t>
      </w:r>
      <w:bookmarkEnd w:id="4"/>
      <w:r w:rsidRPr="006A47C6">
        <w:rPr>
          <w:rFonts w:ascii="Times New Roman" w:hAnsi="Times New Roman" w:cs="Times New Roman"/>
          <w:sz w:val="28"/>
          <w:szCs w:val="28"/>
        </w:rPr>
        <w:br/>
        <w:t>(Use for contractor/sub-contractor/management board)</w:t>
      </w:r>
    </w:p>
    <w:p w14:paraId="2B43E333" w14:textId="77777777" w:rsidR="00094B61" w:rsidRPr="006A47C6" w:rsidRDefault="00094B61" w:rsidP="00094B61">
      <w:pPr>
        <w:adjustRightInd w:val="0"/>
        <w:snapToGrid w:val="0"/>
        <w:spacing w:after="0"/>
        <w:jc w:val="center"/>
        <w:rPr>
          <w:rFonts w:ascii="Times New Roman" w:hAnsi="Times New Roman" w:cs="Times New Roman"/>
          <w:sz w:val="28"/>
          <w:szCs w:val="28"/>
        </w:rPr>
      </w:pPr>
    </w:p>
    <w:tbl>
      <w:tblPr>
        <w:tblW w:w="5000" w:type="pct"/>
        <w:tblCellMar>
          <w:left w:w="0" w:type="dxa"/>
          <w:right w:w="0" w:type="dxa"/>
        </w:tblCellMar>
        <w:tblLook w:val="01E0" w:firstRow="1" w:lastRow="1" w:firstColumn="1" w:lastColumn="1" w:noHBand="0" w:noVBand="0"/>
      </w:tblPr>
      <w:tblGrid>
        <w:gridCol w:w="4481"/>
        <w:gridCol w:w="4873"/>
      </w:tblGrid>
      <w:tr w:rsidR="00094B61" w:rsidRPr="006A47C6" w14:paraId="16999E6B" w14:textId="77777777" w:rsidTr="0090133B">
        <w:tc>
          <w:tcPr>
            <w:tcW w:w="2395" w:type="pct"/>
            <w:tcBorders>
              <w:top w:val="nil"/>
              <w:left w:val="nil"/>
              <w:bottom w:val="nil"/>
              <w:right w:val="nil"/>
            </w:tcBorders>
          </w:tcPr>
          <w:p w14:paraId="666FDC30" w14:textId="77777777" w:rsidR="00094B61" w:rsidRPr="006A47C6" w:rsidRDefault="00094B61" w:rsidP="00E75C49">
            <w:pPr>
              <w:adjustRightInd w:val="0"/>
              <w:snapToGrid w:val="0"/>
              <w:spacing w:after="0"/>
              <w:jc w:val="center"/>
              <w:rPr>
                <w:rFonts w:ascii="Times New Roman" w:hAnsi="Times New Roman" w:cs="Times New Roman"/>
                <w:sz w:val="28"/>
                <w:szCs w:val="28"/>
              </w:rPr>
            </w:pPr>
            <w:r w:rsidRPr="006A47C6">
              <w:rPr>
                <w:rFonts w:ascii="Times New Roman" w:hAnsi="Times New Roman" w:cs="Times New Roman"/>
                <w:sz w:val="28"/>
                <w:szCs w:val="28"/>
              </w:rPr>
              <w:t>□ Kê khai - nộp thuế nhà thầu</w:t>
            </w:r>
            <w:r w:rsidRPr="006A47C6">
              <w:rPr>
                <w:rFonts w:ascii="Times New Roman" w:hAnsi="Times New Roman" w:cs="Times New Roman"/>
                <w:sz w:val="28"/>
                <w:szCs w:val="28"/>
              </w:rPr>
              <w:br/>
              <w:t>Contractor tax declartion and payment</w:t>
            </w:r>
          </w:p>
        </w:tc>
        <w:tc>
          <w:tcPr>
            <w:tcW w:w="2605" w:type="pct"/>
            <w:tcBorders>
              <w:top w:val="nil"/>
              <w:left w:val="nil"/>
              <w:bottom w:val="nil"/>
              <w:right w:val="nil"/>
            </w:tcBorders>
          </w:tcPr>
          <w:p w14:paraId="6C5F1445" w14:textId="77777777" w:rsidR="00094B61" w:rsidRPr="006A47C6" w:rsidRDefault="00094B61" w:rsidP="00E75C49">
            <w:pPr>
              <w:adjustRightInd w:val="0"/>
              <w:snapToGrid w:val="0"/>
              <w:spacing w:after="0"/>
              <w:jc w:val="center"/>
              <w:rPr>
                <w:rFonts w:ascii="Times New Roman" w:hAnsi="Times New Roman" w:cs="Times New Roman"/>
                <w:sz w:val="28"/>
                <w:szCs w:val="28"/>
              </w:rPr>
            </w:pPr>
            <w:r w:rsidRPr="006A47C6">
              <w:rPr>
                <w:rFonts w:ascii="Times New Roman" w:hAnsi="Times New Roman" w:cs="Times New Roman"/>
                <w:sz w:val="28"/>
                <w:szCs w:val="28"/>
              </w:rPr>
              <w:t>□ Kê khai-nộp các loại thuế khác</w:t>
            </w:r>
            <w:r w:rsidRPr="006A47C6">
              <w:rPr>
                <w:rFonts w:ascii="Times New Roman" w:hAnsi="Times New Roman" w:cs="Times New Roman"/>
                <w:sz w:val="28"/>
                <w:szCs w:val="28"/>
              </w:rPr>
              <w:br/>
              <w:t>Other tax and fee declartion and payment</w:t>
            </w:r>
          </w:p>
        </w:tc>
      </w:tr>
    </w:tbl>
    <w:p w14:paraId="1E5F3262" w14:textId="77777777" w:rsidR="00094B61" w:rsidRPr="006A47C6" w:rsidRDefault="00094B61" w:rsidP="00094B61">
      <w:pPr>
        <w:adjustRightInd w:val="0"/>
        <w:snapToGrid w:val="0"/>
        <w:spacing w:after="0"/>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672"/>
        <w:gridCol w:w="4672"/>
      </w:tblGrid>
      <w:tr w:rsidR="00094B61" w:rsidRPr="006A47C6" w14:paraId="7E047ABA" w14:textId="77777777" w:rsidTr="0090133B">
        <w:tc>
          <w:tcPr>
            <w:tcW w:w="5000" w:type="pct"/>
            <w:gridSpan w:val="2"/>
          </w:tcPr>
          <w:p w14:paraId="451CA654"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1. Tên nhà thầu nước ngoài/nhà thầu phụ nước ngoài/Ban điều hành liên danh:</w:t>
            </w:r>
          </w:p>
          <w:p w14:paraId="7725BE5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Name of contractor/ sub-contractor/management board </w:t>
            </w:r>
          </w:p>
        </w:tc>
      </w:tr>
      <w:tr w:rsidR="00094B61" w:rsidRPr="006A47C6" w14:paraId="732B07A4" w14:textId="77777777" w:rsidTr="0090133B">
        <w:tc>
          <w:tcPr>
            <w:tcW w:w="5000" w:type="pct"/>
            <w:gridSpan w:val="2"/>
          </w:tcPr>
          <w:p w14:paraId="0CE5317A"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2. Thông tin tổ chức, cá nhân cung cấp dịch vụ làm thủ tục về thuế (nếu có):</w:t>
            </w:r>
          </w:p>
          <w:p w14:paraId="4FA7CB3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Tax agent (if any)</w:t>
            </w:r>
          </w:p>
        </w:tc>
      </w:tr>
      <w:tr w:rsidR="00094B61" w:rsidRPr="006A47C6" w14:paraId="73018E25" w14:textId="77777777" w:rsidTr="0090133B">
        <w:tc>
          <w:tcPr>
            <w:tcW w:w="5000" w:type="pct"/>
            <w:gridSpan w:val="2"/>
          </w:tcPr>
          <w:p w14:paraId="54D10D8C"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2a. Tên (Name) </w:t>
            </w:r>
          </w:p>
        </w:tc>
      </w:tr>
      <w:tr w:rsidR="00094B61" w:rsidRPr="006A47C6" w14:paraId="0E3BB951" w14:textId="77777777" w:rsidTr="0090133B">
        <w:tc>
          <w:tcPr>
            <w:tcW w:w="2500" w:type="pct"/>
          </w:tcPr>
          <w:p w14:paraId="1DB71CED"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2b. Mã số thuế (TIN of Tax agent)</w:t>
            </w:r>
          </w:p>
        </w:tc>
        <w:tc>
          <w:tcPr>
            <w:tcW w:w="2500" w:type="pct"/>
          </w:tcPr>
          <w:p w14:paraId="14DD70C4" w14:textId="77777777" w:rsidR="00094B61" w:rsidRPr="006A47C6" w:rsidRDefault="00094B61" w:rsidP="00E75C49">
            <w:pPr>
              <w:adjustRightInd w:val="0"/>
              <w:snapToGrid w:val="0"/>
              <w:rPr>
                <w:rFonts w:ascii="Times New Roman" w:hAnsi="Times New Roman" w:cs="Times New Roman"/>
                <w:sz w:val="28"/>
                <w:szCs w:val="28"/>
              </w:rPr>
            </w:pPr>
          </w:p>
        </w:tc>
      </w:tr>
      <w:tr w:rsidR="00094B61" w:rsidRPr="006A47C6" w14:paraId="4E96CFA7" w14:textId="77777777" w:rsidTr="0090133B">
        <w:tc>
          <w:tcPr>
            <w:tcW w:w="5000" w:type="pct"/>
            <w:gridSpan w:val="2"/>
          </w:tcPr>
          <w:p w14:paraId="24410F0D"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2c. Hợp đồng dịch vụ làm thủ tục về thuế: Số                      ngày  </w:t>
            </w:r>
          </w:p>
          <w:p w14:paraId="6EEB292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Tax agent contract: Number                                          Date  </w:t>
            </w:r>
          </w:p>
        </w:tc>
      </w:tr>
    </w:tbl>
    <w:p w14:paraId="0AA917B5"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44"/>
      </w:tblGrid>
      <w:tr w:rsidR="00094B61" w:rsidRPr="006A47C6" w14:paraId="3F6101D2" w14:textId="77777777" w:rsidTr="0090133B">
        <w:tc>
          <w:tcPr>
            <w:tcW w:w="5000" w:type="pct"/>
          </w:tcPr>
          <w:p w14:paraId="13FF2CA9" w14:textId="77777777" w:rsidR="00094B61" w:rsidRPr="006A47C6" w:rsidRDefault="00094B61" w:rsidP="00E75C49">
            <w:pPr>
              <w:adjustRightInd w:val="0"/>
              <w:snapToGrid w:val="0"/>
              <w:jc w:val="both"/>
              <w:rPr>
                <w:rFonts w:ascii="Times New Roman" w:hAnsi="Times New Roman" w:cs="Times New Roman"/>
                <w:sz w:val="28"/>
                <w:szCs w:val="28"/>
              </w:rPr>
            </w:pPr>
            <w:r w:rsidRPr="006A47C6">
              <w:rPr>
                <w:rFonts w:ascii="Times New Roman" w:hAnsi="Times New Roman" w:cs="Times New Roman"/>
                <w:b/>
                <w:sz w:val="28"/>
                <w:szCs w:val="28"/>
              </w:rPr>
              <w:t>3. Quốc tịch</w:t>
            </w:r>
            <w:r w:rsidRPr="006A47C6">
              <w:rPr>
                <w:rFonts w:ascii="Times New Roman" w:hAnsi="Times New Roman" w:cs="Times New Roman"/>
                <w:sz w:val="28"/>
                <w:szCs w:val="28"/>
              </w:rPr>
              <w:t xml:space="preserve"> (Nationality):</w:t>
            </w:r>
          </w:p>
        </w:tc>
      </w:tr>
    </w:tbl>
    <w:p w14:paraId="078FB87F"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023"/>
        <w:gridCol w:w="260"/>
        <w:gridCol w:w="2762"/>
        <w:gridCol w:w="2299"/>
      </w:tblGrid>
      <w:tr w:rsidR="00094B61" w:rsidRPr="006A47C6" w14:paraId="380172C6" w14:textId="77777777" w:rsidTr="0090133B">
        <w:tc>
          <w:tcPr>
            <w:tcW w:w="2153" w:type="pct"/>
            <w:vMerge w:val="restart"/>
            <w:tcBorders>
              <w:top w:val="single" w:sz="4" w:space="0" w:color="auto"/>
              <w:left w:val="single" w:sz="4" w:space="0" w:color="auto"/>
              <w:bottom w:val="single" w:sz="4" w:space="0" w:color="auto"/>
            </w:tcBorders>
          </w:tcPr>
          <w:p w14:paraId="2FA5A67F"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4. Địa chỉ trụ sở chính:</w:t>
            </w:r>
          </w:p>
          <w:p w14:paraId="00F11F1F"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Address of the head office</w:t>
            </w:r>
          </w:p>
          <w:p w14:paraId="3D439897" w14:textId="77777777" w:rsidR="00094B61" w:rsidRPr="006A47C6" w:rsidRDefault="00094B61" w:rsidP="00E75C49">
            <w:pPr>
              <w:adjustRightInd w:val="0"/>
              <w:snapToGrid w:val="0"/>
              <w:rPr>
                <w:rFonts w:ascii="Times New Roman" w:hAnsi="Times New Roman" w:cs="Times New Roman"/>
                <w:b/>
                <w:sz w:val="28"/>
                <w:szCs w:val="28"/>
              </w:rPr>
            </w:pPr>
          </w:p>
        </w:tc>
        <w:tc>
          <w:tcPr>
            <w:tcW w:w="139" w:type="pct"/>
            <w:vMerge w:val="restart"/>
          </w:tcPr>
          <w:p w14:paraId="6541B8C3"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gridSpan w:val="2"/>
            <w:tcBorders>
              <w:top w:val="single" w:sz="4" w:space="0" w:color="auto"/>
              <w:bottom w:val="single" w:sz="4" w:space="0" w:color="auto"/>
              <w:right w:val="single" w:sz="4" w:space="0" w:color="auto"/>
            </w:tcBorders>
          </w:tcPr>
          <w:p w14:paraId="255A0954"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5. Địa chỉ văn phòng điều hành tại Việt Nam</w:t>
            </w:r>
          </w:p>
          <w:p w14:paraId="0A2491FE"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Address of management office in Vietnam</w:t>
            </w:r>
          </w:p>
        </w:tc>
      </w:tr>
      <w:tr w:rsidR="00094B61" w:rsidRPr="006A47C6" w14:paraId="4AC7653A" w14:textId="77777777" w:rsidTr="0090133B">
        <w:tc>
          <w:tcPr>
            <w:tcW w:w="2153" w:type="pct"/>
            <w:vMerge/>
            <w:tcBorders>
              <w:top w:val="single" w:sz="4" w:space="0" w:color="auto"/>
              <w:left w:val="single" w:sz="4" w:space="0" w:color="auto"/>
              <w:bottom w:val="single" w:sz="4" w:space="0" w:color="auto"/>
            </w:tcBorders>
          </w:tcPr>
          <w:p w14:paraId="2A9CE3EF" w14:textId="77777777" w:rsidR="00094B61" w:rsidRPr="006A47C6" w:rsidRDefault="00094B61" w:rsidP="00E75C49">
            <w:pPr>
              <w:adjustRightInd w:val="0"/>
              <w:snapToGrid w:val="0"/>
              <w:rPr>
                <w:rFonts w:ascii="Times New Roman" w:hAnsi="Times New Roman" w:cs="Times New Roman"/>
                <w:sz w:val="28"/>
                <w:szCs w:val="28"/>
              </w:rPr>
            </w:pPr>
          </w:p>
        </w:tc>
        <w:tc>
          <w:tcPr>
            <w:tcW w:w="139" w:type="pct"/>
            <w:vMerge/>
          </w:tcPr>
          <w:p w14:paraId="5FE0FEAC"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gridSpan w:val="2"/>
            <w:tcBorders>
              <w:top w:val="single" w:sz="4" w:space="0" w:color="auto"/>
              <w:bottom w:val="single" w:sz="4" w:space="0" w:color="auto"/>
              <w:right w:val="single" w:sz="4" w:space="0" w:color="auto"/>
            </w:tcBorders>
          </w:tcPr>
          <w:p w14:paraId="5596E4D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5a. Số nhà, đường phố, thôn, xóm:</w:t>
            </w:r>
          </w:p>
          <w:p w14:paraId="18D5526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lastRenderedPageBreak/>
              <w:t xml:space="preserve">Street number, Street name or Commune </w:t>
            </w:r>
          </w:p>
        </w:tc>
      </w:tr>
      <w:tr w:rsidR="00094B61" w:rsidRPr="006A47C6" w14:paraId="07B0EC7F" w14:textId="77777777" w:rsidTr="0090133B">
        <w:tc>
          <w:tcPr>
            <w:tcW w:w="2153" w:type="pct"/>
            <w:vMerge/>
            <w:tcBorders>
              <w:top w:val="single" w:sz="4" w:space="0" w:color="auto"/>
              <w:left w:val="single" w:sz="4" w:space="0" w:color="auto"/>
              <w:bottom w:val="single" w:sz="4" w:space="0" w:color="auto"/>
            </w:tcBorders>
          </w:tcPr>
          <w:p w14:paraId="5E834F2A" w14:textId="77777777" w:rsidR="00094B61" w:rsidRPr="006A47C6" w:rsidRDefault="00094B61" w:rsidP="00E75C49">
            <w:pPr>
              <w:adjustRightInd w:val="0"/>
              <w:snapToGrid w:val="0"/>
              <w:rPr>
                <w:rFonts w:ascii="Times New Roman" w:hAnsi="Times New Roman" w:cs="Times New Roman"/>
                <w:sz w:val="28"/>
                <w:szCs w:val="28"/>
              </w:rPr>
            </w:pPr>
          </w:p>
        </w:tc>
        <w:tc>
          <w:tcPr>
            <w:tcW w:w="139" w:type="pct"/>
            <w:vMerge/>
          </w:tcPr>
          <w:p w14:paraId="6E80EA14"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gridSpan w:val="2"/>
            <w:tcBorders>
              <w:top w:val="single" w:sz="4" w:space="0" w:color="auto"/>
              <w:bottom w:val="single" w:sz="4" w:space="0" w:color="auto"/>
              <w:right w:val="single" w:sz="4" w:space="0" w:color="auto"/>
            </w:tcBorders>
          </w:tcPr>
          <w:p w14:paraId="62A0E9B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5b. Xã/Phường/Đặc khu:</w:t>
            </w:r>
          </w:p>
          <w:p w14:paraId="5232F369"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Ward </w:t>
            </w:r>
          </w:p>
        </w:tc>
      </w:tr>
      <w:tr w:rsidR="00094B61" w:rsidRPr="006A47C6" w14:paraId="1B50E52A" w14:textId="77777777" w:rsidTr="0090133B">
        <w:tc>
          <w:tcPr>
            <w:tcW w:w="2153" w:type="pct"/>
            <w:vMerge w:val="restart"/>
            <w:tcBorders>
              <w:top w:val="single" w:sz="4" w:space="0" w:color="auto"/>
              <w:left w:val="single" w:sz="4" w:space="0" w:color="auto"/>
              <w:bottom w:val="single" w:sz="4" w:space="0" w:color="auto"/>
            </w:tcBorders>
          </w:tcPr>
          <w:p w14:paraId="296D867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Điện thoại (Tel):</w:t>
            </w:r>
          </w:p>
          <w:p w14:paraId="69CBBA19"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Fax:</w:t>
            </w:r>
          </w:p>
          <w:p w14:paraId="47AF467F"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Email:</w:t>
            </w:r>
          </w:p>
          <w:p w14:paraId="2A3041D1" w14:textId="77777777" w:rsidR="00094B61" w:rsidRPr="006A47C6" w:rsidRDefault="00094B61" w:rsidP="00E75C49">
            <w:pPr>
              <w:adjustRightInd w:val="0"/>
              <w:snapToGrid w:val="0"/>
              <w:rPr>
                <w:rFonts w:ascii="Times New Roman" w:hAnsi="Times New Roman" w:cs="Times New Roman"/>
                <w:sz w:val="28"/>
                <w:szCs w:val="28"/>
              </w:rPr>
            </w:pPr>
          </w:p>
        </w:tc>
        <w:tc>
          <w:tcPr>
            <w:tcW w:w="139" w:type="pct"/>
            <w:vMerge/>
            <w:tcBorders>
              <w:right w:val="nil"/>
            </w:tcBorders>
          </w:tcPr>
          <w:p w14:paraId="1859B3F0"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gridSpan w:val="2"/>
            <w:tcBorders>
              <w:top w:val="single" w:sz="4" w:space="0" w:color="auto"/>
              <w:left w:val="nil"/>
              <w:bottom w:val="single" w:sz="4" w:space="0" w:color="auto"/>
              <w:right w:val="nil"/>
            </w:tcBorders>
          </w:tcPr>
          <w:p w14:paraId="4458BCD4" w14:textId="77777777" w:rsidR="00094B61" w:rsidRPr="006A47C6" w:rsidRDefault="00094B61" w:rsidP="00E75C49">
            <w:pPr>
              <w:adjustRightInd w:val="0"/>
              <w:snapToGrid w:val="0"/>
              <w:rPr>
                <w:rFonts w:ascii="Times New Roman" w:hAnsi="Times New Roman" w:cs="Times New Roman"/>
                <w:sz w:val="28"/>
                <w:szCs w:val="28"/>
              </w:rPr>
            </w:pPr>
          </w:p>
        </w:tc>
      </w:tr>
      <w:tr w:rsidR="00094B61" w:rsidRPr="006A47C6" w14:paraId="513C58EF" w14:textId="77777777" w:rsidTr="0090133B">
        <w:tc>
          <w:tcPr>
            <w:tcW w:w="2153" w:type="pct"/>
            <w:vMerge/>
            <w:tcBorders>
              <w:top w:val="single" w:sz="4" w:space="0" w:color="auto"/>
              <w:left w:val="single" w:sz="4" w:space="0" w:color="auto"/>
              <w:bottom w:val="single" w:sz="4" w:space="0" w:color="auto"/>
            </w:tcBorders>
          </w:tcPr>
          <w:p w14:paraId="09742F10" w14:textId="77777777" w:rsidR="00094B61" w:rsidRPr="006A47C6" w:rsidRDefault="00094B61" w:rsidP="00E75C49">
            <w:pPr>
              <w:adjustRightInd w:val="0"/>
              <w:snapToGrid w:val="0"/>
              <w:rPr>
                <w:rFonts w:ascii="Times New Roman" w:hAnsi="Times New Roman" w:cs="Times New Roman"/>
                <w:sz w:val="28"/>
                <w:szCs w:val="28"/>
              </w:rPr>
            </w:pPr>
          </w:p>
        </w:tc>
        <w:tc>
          <w:tcPr>
            <w:tcW w:w="139" w:type="pct"/>
            <w:vMerge/>
          </w:tcPr>
          <w:p w14:paraId="493E3222"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gridSpan w:val="2"/>
            <w:tcBorders>
              <w:top w:val="single" w:sz="4" w:space="0" w:color="auto"/>
              <w:bottom w:val="single" w:sz="4" w:space="0" w:color="auto"/>
              <w:right w:val="single" w:sz="4" w:space="0" w:color="auto"/>
            </w:tcBorders>
          </w:tcPr>
          <w:p w14:paraId="72161A7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5c. Tỉnh/Thành phố:</w:t>
            </w:r>
          </w:p>
          <w:p w14:paraId="5502387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Province/City</w:t>
            </w:r>
          </w:p>
        </w:tc>
      </w:tr>
      <w:tr w:rsidR="00094B61" w:rsidRPr="006A47C6" w14:paraId="5C80F232" w14:textId="77777777" w:rsidTr="0090133B">
        <w:tc>
          <w:tcPr>
            <w:tcW w:w="2153" w:type="pct"/>
            <w:vMerge/>
            <w:tcBorders>
              <w:top w:val="single" w:sz="4" w:space="0" w:color="auto"/>
              <w:left w:val="single" w:sz="4" w:space="0" w:color="auto"/>
              <w:bottom w:val="single" w:sz="4" w:space="0" w:color="auto"/>
            </w:tcBorders>
          </w:tcPr>
          <w:p w14:paraId="132CBBC4" w14:textId="77777777" w:rsidR="00094B61" w:rsidRPr="006A47C6" w:rsidRDefault="00094B61" w:rsidP="00E75C49">
            <w:pPr>
              <w:adjustRightInd w:val="0"/>
              <w:snapToGrid w:val="0"/>
              <w:rPr>
                <w:rFonts w:ascii="Times New Roman" w:hAnsi="Times New Roman" w:cs="Times New Roman"/>
                <w:sz w:val="28"/>
                <w:szCs w:val="28"/>
              </w:rPr>
            </w:pPr>
          </w:p>
        </w:tc>
        <w:tc>
          <w:tcPr>
            <w:tcW w:w="139" w:type="pct"/>
            <w:vMerge/>
            <w:tcBorders>
              <w:bottom w:val="nil"/>
            </w:tcBorders>
          </w:tcPr>
          <w:p w14:paraId="362C1A1B" w14:textId="77777777" w:rsidR="00094B61" w:rsidRPr="006A47C6" w:rsidRDefault="00094B61" w:rsidP="00E75C49">
            <w:pPr>
              <w:adjustRightInd w:val="0"/>
              <w:snapToGrid w:val="0"/>
              <w:rPr>
                <w:rFonts w:ascii="Times New Roman" w:hAnsi="Times New Roman" w:cs="Times New Roman"/>
                <w:sz w:val="28"/>
                <w:szCs w:val="28"/>
              </w:rPr>
            </w:pPr>
          </w:p>
        </w:tc>
        <w:tc>
          <w:tcPr>
            <w:tcW w:w="1478" w:type="pct"/>
            <w:tcBorders>
              <w:top w:val="single" w:sz="4" w:space="0" w:color="auto"/>
              <w:bottom w:val="single" w:sz="4" w:space="0" w:color="auto"/>
              <w:right w:val="nil"/>
            </w:tcBorders>
          </w:tcPr>
          <w:p w14:paraId="54F257B9"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5d. Điện thoại (Tel):</w:t>
            </w:r>
          </w:p>
          <w:p w14:paraId="701C2CD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Email: </w:t>
            </w:r>
          </w:p>
        </w:tc>
        <w:tc>
          <w:tcPr>
            <w:tcW w:w="1230" w:type="pct"/>
            <w:tcBorders>
              <w:top w:val="single" w:sz="4" w:space="0" w:color="auto"/>
              <w:left w:val="nil"/>
              <w:bottom w:val="single" w:sz="4" w:space="0" w:color="auto"/>
              <w:right w:val="single" w:sz="4" w:space="0" w:color="auto"/>
            </w:tcBorders>
          </w:tcPr>
          <w:p w14:paraId="03F1561B"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Fax:</w:t>
            </w:r>
          </w:p>
        </w:tc>
      </w:tr>
    </w:tbl>
    <w:p w14:paraId="59D83E55"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023"/>
        <w:gridCol w:w="260"/>
        <w:gridCol w:w="5061"/>
      </w:tblGrid>
      <w:tr w:rsidR="00094B61" w:rsidRPr="006A47C6" w14:paraId="2F1E82C7" w14:textId="77777777" w:rsidTr="0090133B">
        <w:tc>
          <w:tcPr>
            <w:tcW w:w="2153" w:type="pct"/>
            <w:tcBorders>
              <w:top w:val="single" w:sz="4" w:space="0" w:color="auto"/>
              <w:left w:val="single" w:sz="4" w:space="0" w:color="auto"/>
              <w:bottom w:val="single" w:sz="4" w:space="0" w:color="auto"/>
            </w:tcBorders>
          </w:tcPr>
          <w:p w14:paraId="57DC185F"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6. Giấy phép hoạt động kinh doanh tại Việt Nam</w:t>
            </w:r>
          </w:p>
          <w:p w14:paraId="319FD805"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Business Registration Certificate in Vietnam</w:t>
            </w:r>
          </w:p>
        </w:tc>
        <w:tc>
          <w:tcPr>
            <w:tcW w:w="139" w:type="pct"/>
            <w:vMerge w:val="restart"/>
          </w:tcPr>
          <w:p w14:paraId="5C2EF3AF"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vMerge w:val="restart"/>
            <w:tcBorders>
              <w:top w:val="single" w:sz="4" w:space="0" w:color="auto"/>
              <w:right w:val="single" w:sz="4" w:space="0" w:color="auto"/>
            </w:tcBorders>
          </w:tcPr>
          <w:p w14:paraId="10475F70"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7. Hoạt động tại Việt Nam theo hợp đồng Nhà thầu hoặc Nhà thầu phụ</w:t>
            </w:r>
          </w:p>
          <w:p w14:paraId="1D24FD8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Contract for Contractor/Sub-Contractor operation in Vietnam</w:t>
            </w:r>
          </w:p>
        </w:tc>
      </w:tr>
      <w:tr w:rsidR="00094B61" w:rsidRPr="006A47C6" w14:paraId="08CB8FF4" w14:textId="77777777" w:rsidTr="0090133B">
        <w:tc>
          <w:tcPr>
            <w:tcW w:w="2153" w:type="pct"/>
            <w:tcBorders>
              <w:top w:val="single" w:sz="4" w:space="0" w:color="auto"/>
              <w:left w:val="single" w:sz="4" w:space="0" w:color="auto"/>
              <w:bottom w:val="single" w:sz="4" w:space="0" w:color="auto"/>
            </w:tcBorders>
          </w:tcPr>
          <w:p w14:paraId="408BCD4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6a. Số giấy phép:</w:t>
            </w:r>
          </w:p>
          <w:p w14:paraId="4E4E22F6"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Number</w:t>
            </w:r>
          </w:p>
        </w:tc>
        <w:tc>
          <w:tcPr>
            <w:tcW w:w="139" w:type="pct"/>
            <w:vMerge/>
          </w:tcPr>
          <w:p w14:paraId="26A003DF"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vMerge/>
            <w:tcBorders>
              <w:bottom w:val="single" w:sz="4" w:space="0" w:color="auto"/>
              <w:right w:val="single" w:sz="4" w:space="0" w:color="auto"/>
            </w:tcBorders>
            <w:vAlign w:val="bottom"/>
          </w:tcPr>
          <w:p w14:paraId="63C146F2" w14:textId="77777777" w:rsidR="00094B61" w:rsidRPr="006A47C6" w:rsidRDefault="00094B61" w:rsidP="00E75C49">
            <w:pPr>
              <w:adjustRightInd w:val="0"/>
              <w:snapToGrid w:val="0"/>
              <w:rPr>
                <w:rFonts w:ascii="Times New Roman" w:hAnsi="Times New Roman" w:cs="Times New Roman"/>
                <w:b/>
                <w:sz w:val="28"/>
                <w:szCs w:val="28"/>
              </w:rPr>
            </w:pPr>
          </w:p>
        </w:tc>
      </w:tr>
      <w:tr w:rsidR="00094B61" w:rsidRPr="006A47C6" w14:paraId="3D12669D" w14:textId="77777777" w:rsidTr="0090133B">
        <w:tc>
          <w:tcPr>
            <w:tcW w:w="2153" w:type="pct"/>
            <w:tcBorders>
              <w:top w:val="single" w:sz="4" w:space="0" w:color="auto"/>
              <w:left w:val="single" w:sz="4" w:space="0" w:color="auto"/>
              <w:bottom w:val="single" w:sz="4" w:space="0" w:color="auto"/>
            </w:tcBorders>
          </w:tcPr>
          <w:p w14:paraId="045E358C"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6b. Ngày cấp: ..../......./............</w:t>
            </w:r>
          </w:p>
          <w:p w14:paraId="2D38EE4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Date </w:t>
            </w:r>
          </w:p>
        </w:tc>
        <w:tc>
          <w:tcPr>
            <w:tcW w:w="139" w:type="pct"/>
            <w:vMerge/>
          </w:tcPr>
          <w:p w14:paraId="7C1A49B9"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tcBorders>
              <w:bottom w:val="single" w:sz="4" w:space="0" w:color="auto"/>
              <w:right w:val="single" w:sz="4" w:space="0" w:color="auto"/>
            </w:tcBorders>
            <w:vAlign w:val="bottom"/>
          </w:tcPr>
          <w:p w14:paraId="178B2AEE"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7a. Số:</w:t>
            </w:r>
          </w:p>
          <w:p w14:paraId="50FAB584"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Number</w:t>
            </w:r>
          </w:p>
        </w:tc>
      </w:tr>
      <w:tr w:rsidR="00094B61" w:rsidRPr="006A47C6" w14:paraId="3137921B" w14:textId="77777777" w:rsidTr="0090133B">
        <w:tc>
          <w:tcPr>
            <w:tcW w:w="2153" w:type="pct"/>
            <w:tcBorders>
              <w:top w:val="single" w:sz="4" w:space="0" w:color="auto"/>
              <w:left w:val="single" w:sz="4" w:space="0" w:color="auto"/>
              <w:bottom w:val="single" w:sz="4" w:space="0" w:color="auto"/>
            </w:tcBorders>
          </w:tcPr>
          <w:p w14:paraId="05F770D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6c. Cơ quan cấp:</w:t>
            </w:r>
          </w:p>
          <w:p w14:paraId="00B015B0"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Granted by</w:t>
            </w:r>
          </w:p>
        </w:tc>
        <w:tc>
          <w:tcPr>
            <w:tcW w:w="139" w:type="pct"/>
            <w:vMerge/>
          </w:tcPr>
          <w:p w14:paraId="7E3CBBE7" w14:textId="77777777" w:rsidR="00094B61" w:rsidRPr="006A47C6" w:rsidRDefault="00094B61" w:rsidP="00E75C49">
            <w:pPr>
              <w:adjustRightInd w:val="0"/>
              <w:snapToGrid w:val="0"/>
              <w:rPr>
                <w:rFonts w:ascii="Times New Roman" w:hAnsi="Times New Roman" w:cs="Times New Roman"/>
                <w:sz w:val="28"/>
                <w:szCs w:val="28"/>
              </w:rPr>
            </w:pPr>
          </w:p>
        </w:tc>
        <w:tc>
          <w:tcPr>
            <w:tcW w:w="2708" w:type="pct"/>
            <w:tcBorders>
              <w:top w:val="single" w:sz="4" w:space="0" w:color="auto"/>
              <w:bottom w:val="single" w:sz="4" w:space="0" w:color="auto"/>
              <w:right w:val="single" w:sz="4" w:space="0" w:color="auto"/>
            </w:tcBorders>
          </w:tcPr>
          <w:p w14:paraId="7B018B3F"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7b. Ngày: ....../...../.......</w:t>
            </w:r>
          </w:p>
          <w:p w14:paraId="0547DEB6"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Date</w:t>
            </w:r>
          </w:p>
        </w:tc>
      </w:tr>
    </w:tbl>
    <w:p w14:paraId="3BECF32B"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44"/>
      </w:tblGrid>
      <w:tr w:rsidR="00094B61" w:rsidRPr="006A47C6" w14:paraId="2B4E024A" w14:textId="77777777" w:rsidTr="0090133B">
        <w:trPr>
          <w:trHeight w:val="1086"/>
        </w:trPr>
        <w:tc>
          <w:tcPr>
            <w:tcW w:w="5000" w:type="pct"/>
          </w:tcPr>
          <w:p w14:paraId="0C399EE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7c. Ký với:</w:t>
            </w:r>
          </w:p>
          <w:p w14:paraId="1991B51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Signed with</w:t>
            </w:r>
          </w:p>
          <w:p w14:paraId="05DC5360"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Mã số NNT tại Việt Nam (nếu có):</w:t>
            </w:r>
          </w:p>
          <w:p w14:paraId="70774990"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Taxpayer identification number in Vietnam (if any)</w:t>
            </w:r>
          </w:p>
        </w:tc>
      </w:tr>
    </w:tbl>
    <w:p w14:paraId="6ABA96CA"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344"/>
      </w:tblGrid>
      <w:tr w:rsidR="00094B61" w:rsidRPr="006A47C6" w14:paraId="3662C347" w14:textId="77777777" w:rsidTr="0090133B">
        <w:tc>
          <w:tcPr>
            <w:tcW w:w="5000" w:type="pct"/>
          </w:tcPr>
          <w:p w14:paraId="1337AF48"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8. Mục tiêu hoạt động tại Việt Nam theo hợp đồng</w:t>
            </w:r>
          </w:p>
          <w:p w14:paraId="5A4C2636"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Contract objectives</w:t>
            </w:r>
          </w:p>
        </w:tc>
      </w:tr>
      <w:tr w:rsidR="00094B61" w:rsidRPr="006A47C6" w14:paraId="0A08592A" w14:textId="77777777" w:rsidTr="0090133B">
        <w:tc>
          <w:tcPr>
            <w:tcW w:w="5000" w:type="pct"/>
          </w:tcPr>
          <w:p w14:paraId="05EA5696" w14:textId="77777777" w:rsidR="00094B61" w:rsidRPr="006A47C6" w:rsidRDefault="00094B61" w:rsidP="00E75C49">
            <w:pPr>
              <w:adjustRightInd w:val="0"/>
              <w:snapToGrid w:val="0"/>
              <w:rPr>
                <w:rFonts w:ascii="Times New Roman" w:hAnsi="Times New Roman" w:cs="Times New Roman"/>
                <w:b/>
                <w:sz w:val="28"/>
                <w:szCs w:val="28"/>
              </w:rPr>
            </w:pPr>
          </w:p>
        </w:tc>
      </w:tr>
    </w:tbl>
    <w:p w14:paraId="7D515B39"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344"/>
      </w:tblGrid>
      <w:tr w:rsidR="00094B61" w:rsidRPr="006A47C6" w14:paraId="6FF7D24A" w14:textId="77777777" w:rsidTr="0090133B">
        <w:tc>
          <w:tcPr>
            <w:tcW w:w="5000" w:type="pct"/>
          </w:tcPr>
          <w:p w14:paraId="3525980A"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9. Địa điểm tiến hành công việc theo hợp đồng</w:t>
            </w:r>
          </w:p>
          <w:p w14:paraId="7E4674B2"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Location of business according to the contact</w:t>
            </w:r>
          </w:p>
        </w:tc>
      </w:tr>
      <w:tr w:rsidR="00094B61" w:rsidRPr="006A47C6" w14:paraId="0F7D0CEC" w14:textId="77777777" w:rsidTr="0090133B">
        <w:tc>
          <w:tcPr>
            <w:tcW w:w="5000" w:type="pct"/>
          </w:tcPr>
          <w:p w14:paraId="114B4404" w14:textId="77777777" w:rsidR="00094B61" w:rsidRPr="006A47C6" w:rsidRDefault="00094B61" w:rsidP="00E75C49">
            <w:pPr>
              <w:adjustRightInd w:val="0"/>
              <w:snapToGrid w:val="0"/>
              <w:rPr>
                <w:rFonts w:ascii="Times New Roman" w:hAnsi="Times New Roman" w:cs="Times New Roman"/>
                <w:b/>
                <w:sz w:val="28"/>
                <w:szCs w:val="28"/>
              </w:rPr>
            </w:pPr>
          </w:p>
        </w:tc>
      </w:tr>
    </w:tbl>
    <w:p w14:paraId="4B656771"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344"/>
      </w:tblGrid>
      <w:tr w:rsidR="00094B61" w:rsidRPr="006A47C6" w14:paraId="1A086E0B" w14:textId="77777777" w:rsidTr="0090133B">
        <w:tc>
          <w:tcPr>
            <w:tcW w:w="5000" w:type="pct"/>
          </w:tcPr>
          <w:p w14:paraId="0C3E2C40"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lastRenderedPageBreak/>
              <w:t>10. Thời gian thực hiện hợp đồng</w:t>
            </w:r>
          </w:p>
          <w:p w14:paraId="483450B1"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 xml:space="preserve">Contract duration </w:t>
            </w:r>
          </w:p>
        </w:tc>
      </w:tr>
      <w:tr w:rsidR="00094B61" w:rsidRPr="006A47C6" w14:paraId="3146C6A1" w14:textId="77777777" w:rsidTr="0090133B">
        <w:tc>
          <w:tcPr>
            <w:tcW w:w="5000" w:type="pct"/>
          </w:tcPr>
          <w:p w14:paraId="50726A5F"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Từ: ....../..... đến ....../.....</w:t>
            </w:r>
          </w:p>
          <w:p w14:paraId="5067983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From: ....../..... to ....../.....</w:t>
            </w:r>
          </w:p>
        </w:tc>
      </w:tr>
    </w:tbl>
    <w:p w14:paraId="033EC9C3"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1797"/>
        <w:gridCol w:w="2157"/>
        <w:gridCol w:w="1766"/>
        <w:gridCol w:w="3624"/>
      </w:tblGrid>
      <w:tr w:rsidR="00094B61" w:rsidRPr="006A47C6" w14:paraId="3785A984" w14:textId="77777777" w:rsidTr="0090133B">
        <w:tc>
          <w:tcPr>
            <w:tcW w:w="5000" w:type="pct"/>
            <w:gridSpan w:val="4"/>
            <w:tcBorders>
              <w:top w:val="single" w:sz="4" w:space="0" w:color="auto"/>
              <w:left w:val="single" w:sz="4" w:space="0" w:color="auto"/>
              <w:bottom w:val="single" w:sz="4" w:space="0" w:color="auto"/>
              <w:right w:val="single" w:sz="4" w:space="0" w:color="auto"/>
            </w:tcBorders>
            <w:vAlign w:val="bottom"/>
          </w:tcPr>
          <w:p w14:paraId="1ACEE4F4"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11. Nhà thầu phụ nước ngoài</w:t>
            </w:r>
          </w:p>
          <w:p w14:paraId="0E32377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Do you have sub-contractor?</w:t>
            </w:r>
          </w:p>
        </w:tc>
      </w:tr>
      <w:tr w:rsidR="00094B61" w:rsidRPr="006A47C6" w14:paraId="6FD495FE" w14:textId="77777777" w:rsidTr="0090133B">
        <w:tc>
          <w:tcPr>
            <w:tcW w:w="962" w:type="pct"/>
            <w:tcBorders>
              <w:top w:val="single" w:sz="4" w:space="0" w:color="auto"/>
              <w:left w:val="single" w:sz="4" w:space="0" w:color="auto"/>
              <w:bottom w:val="single" w:sz="4" w:space="0" w:color="auto"/>
            </w:tcBorders>
            <w:vAlign w:val="center"/>
          </w:tcPr>
          <w:p w14:paraId="1DC50106" w14:textId="77777777" w:rsidR="00094B61" w:rsidRPr="006A47C6" w:rsidRDefault="00094B61" w:rsidP="00E75C49">
            <w:pPr>
              <w:adjustRightInd w:val="0"/>
              <w:snapToGrid w:val="0"/>
              <w:spacing w:after="0"/>
              <w:jc w:val="center"/>
              <w:rPr>
                <w:rFonts w:ascii="Times New Roman" w:hAnsi="Times New Roman" w:cs="Times New Roman"/>
                <w:sz w:val="28"/>
                <w:szCs w:val="28"/>
              </w:rPr>
            </w:pPr>
            <w:r w:rsidRPr="006A47C6">
              <w:rPr>
                <w:rFonts w:ascii="Times New Roman" w:hAnsi="Times New Roman" w:cs="Times New Roman"/>
                <w:sz w:val="28"/>
                <w:szCs w:val="28"/>
              </w:rPr>
              <w:t>□</w:t>
            </w:r>
          </w:p>
        </w:tc>
        <w:tc>
          <w:tcPr>
            <w:tcW w:w="1154" w:type="pct"/>
            <w:tcBorders>
              <w:top w:val="single" w:sz="4" w:space="0" w:color="auto"/>
              <w:bottom w:val="single" w:sz="4" w:space="0" w:color="auto"/>
            </w:tcBorders>
            <w:vAlign w:val="bottom"/>
          </w:tcPr>
          <w:p w14:paraId="29C5156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Có</w:t>
            </w:r>
          </w:p>
          <w:p w14:paraId="08D1E7AF"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Yes</w:t>
            </w:r>
          </w:p>
        </w:tc>
        <w:tc>
          <w:tcPr>
            <w:tcW w:w="945" w:type="pct"/>
            <w:tcBorders>
              <w:top w:val="single" w:sz="4" w:space="0" w:color="auto"/>
              <w:bottom w:val="single" w:sz="4" w:space="0" w:color="auto"/>
            </w:tcBorders>
            <w:vAlign w:val="center"/>
          </w:tcPr>
          <w:p w14:paraId="77B1D5F3" w14:textId="77777777" w:rsidR="00094B61" w:rsidRPr="006A47C6" w:rsidRDefault="00094B61" w:rsidP="00E75C49">
            <w:pPr>
              <w:adjustRightInd w:val="0"/>
              <w:snapToGrid w:val="0"/>
              <w:spacing w:after="0"/>
              <w:jc w:val="center"/>
              <w:rPr>
                <w:rFonts w:ascii="Times New Roman" w:hAnsi="Times New Roman" w:cs="Times New Roman"/>
                <w:sz w:val="28"/>
                <w:szCs w:val="28"/>
              </w:rPr>
            </w:pPr>
            <w:r w:rsidRPr="006A47C6">
              <w:rPr>
                <w:rFonts w:ascii="Times New Roman" w:hAnsi="Times New Roman" w:cs="Times New Roman"/>
                <w:sz w:val="28"/>
                <w:szCs w:val="28"/>
              </w:rPr>
              <w:t>□</w:t>
            </w:r>
          </w:p>
        </w:tc>
        <w:tc>
          <w:tcPr>
            <w:tcW w:w="1939" w:type="pct"/>
            <w:tcBorders>
              <w:top w:val="single" w:sz="4" w:space="0" w:color="auto"/>
              <w:bottom w:val="single" w:sz="4" w:space="0" w:color="auto"/>
              <w:right w:val="single" w:sz="4" w:space="0" w:color="auto"/>
            </w:tcBorders>
          </w:tcPr>
          <w:p w14:paraId="7C69C00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Không</w:t>
            </w:r>
          </w:p>
          <w:p w14:paraId="7FF8334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No</w:t>
            </w:r>
          </w:p>
        </w:tc>
      </w:tr>
    </w:tbl>
    <w:p w14:paraId="498B11B5" w14:textId="77777777" w:rsidR="00094B61" w:rsidRPr="006A47C6" w:rsidRDefault="00094B61" w:rsidP="00094B61">
      <w:pPr>
        <w:adjustRightInd w:val="0"/>
        <w:snapToGrid w:val="0"/>
        <w:ind w:firstLine="720"/>
        <w:jc w:val="both"/>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344"/>
      </w:tblGrid>
      <w:tr w:rsidR="00094B61" w:rsidRPr="006A47C6" w14:paraId="7BFC170C" w14:textId="77777777" w:rsidTr="0090133B">
        <w:tc>
          <w:tcPr>
            <w:tcW w:w="5000" w:type="pct"/>
          </w:tcPr>
          <w:p w14:paraId="77331DE6"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12. Thông tin người đại diện của nhà thầu nước ngoài (hoặc nhà thầu phụ nước ngoài):</w:t>
            </w:r>
          </w:p>
          <w:p w14:paraId="7F0EF5E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Information of representative of contractor (or sub-contractor)</w:t>
            </w:r>
          </w:p>
        </w:tc>
      </w:tr>
      <w:tr w:rsidR="00094B61" w:rsidRPr="006A47C6" w14:paraId="2709659C" w14:textId="77777777" w:rsidTr="0090133B">
        <w:tc>
          <w:tcPr>
            <w:tcW w:w="5000" w:type="pct"/>
          </w:tcPr>
          <w:p w14:paraId="110D24DE"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12a. Tên người đại diện theo pháp luật:</w:t>
            </w:r>
          </w:p>
          <w:p w14:paraId="404C15B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Name of representative of contractor (or sub-contractor) </w:t>
            </w:r>
          </w:p>
          <w:p w14:paraId="41E9E8BE" w14:textId="300CC493"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12b. Chức vụ:  ............................................</w:t>
            </w:r>
          </w:p>
          <w:p w14:paraId="4592A40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Position: ......................................................</w:t>
            </w:r>
          </w:p>
          <w:p w14:paraId="25AA922E"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12c. Chứng từ chứng thực cá nhân:</w:t>
            </w:r>
          </w:p>
          <w:p w14:paraId="1BB6C40F" w14:textId="78B8549A"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Số giấy chứng thực cá nhân ............... Ngày cấp .............  Ngày hết hạn: .............. Nơi cấp .............</w:t>
            </w:r>
          </w:p>
          <w:p w14:paraId="4D8C22A7" w14:textId="5E64F5C2"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Passport or identification number: ............... Date of Issue ..............  Date of Expiration .............. Place of Issue  ..............</w:t>
            </w:r>
          </w:p>
          <w:p w14:paraId="141A4B25" w14:textId="62350A03"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Số định danh cá nhân tại Việt Nam (nếu có): ...................</w:t>
            </w:r>
          </w:p>
          <w:p w14:paraId="4FC18230" w14:textId="27CDFC91"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Personal Identification number in Viet Nam (if any): ..........</w:t>
            </w:r>
          </w:p>
          <w:p w14:paraId="4DAC4AAC"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12d. Địa chỉ tại Việt Nam:</w:t>
            </w:r>
          </w:p>
          <w:p w14:paraId="65B97D2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Address of representative of contractor (or sub-contractor) in Vietnam</w:t>
            </w:r>
          </w:p>
          <w:p w14:paraId="180324C0"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Số nhà/Đường phố:</w:t>
            </w:r>
          </w:p>
          <w:p w14:paraId="4BA59C96"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Street number, Street name or Commune</w:t>
            </w:r>
          </w:p>
          <w:p w14:paraId="2B75013B"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Xã/Phường/Đặc khu:</w:t>
            </w:r>
          </w:p>
          <w:p w14:paraId="42BD0D00"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Ward</w:t>
            </w:r>
          </w:p>
          <w:p w14:paraId="69A8874C"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Tỉnh/Thành phố:</w:t>
            </w:r>
          </w:p>
          <w:p w14:paraId="015B67B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Province/City</w:t>
            </w:r>
          </w:p>
          <w:p w14:paraId="2AA5DF86"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12e. Thông tin khác:</w:t>
            </w:r>
          </w:p>
          <w:p w14:paraId="387CD29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lastRenderedPageBreak/>
              <w:t>Others</w:t>
            </w:r>
          </w:p>
          <w:p w14:paraId="27A72DE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xml:space="preserve">Điện thoại (tel):                                           /Fax:  </w:t>
            </w:r>
          </w:p>
          <w:p w14:paraId="5398C6A4"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 xml:space="preserve">Email:                                                       Website:  </w:t>
            </w:r>
          </w:p>
        </w:tc>
      </w:tr>
    </w:tbl>
    <w:p w14:paraId="2E8BD7F5"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4363"/>
        <w:gridCol w:w="2239"/>
        <w:gridCol w:w="2742"/>
      </w:tblGrid>
      <w:tr w:rsidR="00094B61" w:rsidRPr="006A47C6" w14:paraId="6B297300" w14:textId="77777777" w:rsidTr="0090133B">
        <w:tc>
          <w:tcPr>
            <w:tcW w:w="2335" w:type="pct"/>
            <w:tcBorders>
              <w:top w:val="single" w:sz="4" w:space="0" w:color="auto"/>
              <w:left w:val="single" w:sz="4" w:space="0" w:color="auto"/>
              <w:bottom w:val="single" w:sz="4" w:space="0" w:color="auto"/>
              <w:right w:val="nil"/>
            </w:tcBorders>
          </w:tcPr>
          <w:p w14:paraId="45E89404"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13. Phương pháp tính thuế GTGT</w:t>
            </w:r>
          </w:p>
          <w:p w14:paraId="06833845"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VAT calculation method</w:t>
            </w:r>
          </w:p>
        </w:tc>
        <w:tc>
          <w:tcPr>
            <w:tcW w:w="1198" w:type="pct"/>
            <w:tcBorders>
              <w:top w:val="single" w:sz="4" w:space="0" w:color="auto"/>
              <w:left w:val="single" w:sz="4" w:space="0" w:color="auto"/>
              <w:bottom w:val="single" w:sz="4" w:space="0" w:color="auto"/>
              <w:right w:val="nil"/>
            </w:tcBorders>
          </w:tcPr>
          <w:p w14:paraId="7312683C"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Khấu trừ</w:t>
            </w:r>
          </w:p>
          <w:p w14:paraId="2435B65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Deduction method</w:t>
            </w:r>
          </w:p>
        </w:tc>
        <w:tc>
          <w:tcPr>
            <w:tcW w:w="1467" w:type="pct"/>
            <w:tcBorders>
              <w:top w:val="single" w:sz="4" w:space="0" w:color="auto"/>
              <w:left w:val="nil"/>
              <w:bottom w:val="single" w:sz="4" w:space="0" w:color="auto"/>
              <w:right w:val="single" w:sz="4" w:space="0" w:color="auto"/>
            </w:tcBorders>
          </w:tcPr>
          <w:p w14:paraId="3BA0FAD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Trực tiếp trên GTGT</w:t>
            </w:r>
          </w:p>
          <w:p w14:paraId="29C44F7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Direct method</w:t>
            </w:r>
          </w:p>
        </w:tc>
      </w:tr>
    </w:tbl>
    <w:p w14:paraId="302DC0FC"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4022"/>
        <w:gridCol w:w="2373"/>
        <w:gridCol w:w="2949"/>
      </w:tblGrid>
      <w:tr w:rsidR="00094B61" w:rsidRPr="006A47C6" w14:paraId="0615800F" w14:textId="77777777" w:rsidTr="0090133B">
        <w:tc>
          <w:tcPr>
            <w:tcW w:w="2152" w:type="pct"/>
            <w:tcBorders>
              <w:top w:val="single" w:sz="4" w:space="0" w:color="auto"/>
              <w:left w:val="single" w:sz="4" w:space="0" w:color="auto"/>
              <w:bottom w:val="single" w:sz="4" w:space="0" w:color="auto"/>
              <w:right w:val="nil"/>
            </w:tcBorders>
          </w:tcPr>
          <w:p w14:paraId="6651524B"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14. Phương pháp tính thuế TNDN</w:t>
            </w:r>
          </w:p>
          <w:p w14:paraId="58CF03C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CIT calculation method</w:t>
            </w:r>
          </w:p>
        </w:tc>
        <w:tc>
          <w:tcPr>
            <w:tcW w:w="1270" w:type="pct"/>
            <w:tcBorders>
              <w:top w:val="single" w:sz="4" w:space="0" w:color="auto"/>
              <w:left w:val="single" w:sz="4" w:space="0" w:color="auto"/>
              <w:bottom w:val="single" w:sz="4" w:space="0" w:color="auto"/>
              <w:right w:val="nil"/>
            </w:tcBorders>
          </w:tcPr>
          <w:p w14:paraId="18D0BEC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Doanh thu, chi phí</w:t>
            </w:r>
          </w:p>
          <w:p w14:paraId="1B34088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Revenues, expenses</w:t>
            </w:r>
          </w:p>
        </w:tc>
        <w:tc>
          <w:tcPr>
            <w:tcW w:w="1578" w:type="pct"/>
            <w:tcBorders>
              <w:top w:val="single" w:sz="4" w:space="0" w:color="auto"/>
              <w:left w:val="nil"/>
              <w:bottom w:val="single" w:sz="4" w:space="0" w:color="auto"/>
              <w:right w:val="single" w:sz="4" w:space="0" w:color="auto"/>
            </w:tcBorders>
          </w:tcPr>
          <w:p w14:paraId="3637DEE9"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Trực tiếp trên doanh thu</w:t>
            </w:r>
          </w:p>
          <w:p w14:paraId="186F6F8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Directly method</w:t>
            </w:r>
          </w:p>
        </w:tc>
      </w:tr>
    </w:tbl>
    <w:p w14:paraId="01DE6AE9"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2596"/>
        <w:gridCol w:w="3373"/>
        <w:gridCol w:w="3375"/>
      </w:tblGrid>
      <w:tr w:rsidR="00094B61" w:rsidRPr="006A47C6" w14:paraId="3A7B6BDC" w14:textId="77777777" w:rsidTr="0090133B">
        <w:tc>
          <w:tcPr>
            <w:tcW w:w="1389" w:type="pct"/>
            <w:vMerge w:val="restart"/>
            <w:tcBorders>
              <w:top w:val="single" w:sz="4" w:space="0" w:color="auto"/>
              <w:left w:val="single" w:sz="4" w:space="0" w:color="auto"/>
              <w:right w:val="nil"/>
            </w:tcBorders>
          </w:tcPr>
          <w:p w14:paraId="4CB82D9B"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15. Năm tài chính</w:t>
            </w:r>
          </w:p>
          <w:p w14:paraId="50BA7FA8"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Finacial year</w:t>
            </w:r>
          </w:p>
        </w:tc>
        <w:tc>
          <w:tcPr>
            <w:tcW w:w="1805" w:type="pct"/>
            <w:tcBorders>
              <w:top w:val="single" w:sz="4" w:space="0" w:color="auto"/>
              <w:left w:val="single" w:sz="4" w:space="0" w:color="auto"/>
              <w:bottom w:val="nil"/>
              <w:right w:val="nil"/>
            </w:tcBorders>
          </w:tcPr>
          <w:p w14:paraId="1DC0338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Từ ngày .../...</w:t>
            </w:r>
          </w:p>
        </w:tc>
        <w:tc>
          <w:tcPr>
            <w:tcW w:w="1806" w:type="pct"/>
            <w:tcBorders>
              <w:top w:val="single" w:sz="4" w:space="0" w:color="auto"/>
              <w:left w:val="nil"/>
              <w:bottom w:val="nil"/>
              <w:right w:val="single" w:sz="4" w:space="0" w:color="auto"/>
            </w:tcBorders>
          </w:tcPr>
          <w:p w14:paraId="7185F0FF"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đến ngày .../...</w:t>
            </w:r>
          </w:p>
        </w:tc>
      </w:tr>
      <w:tr w:rsidR="00094B61" w:rsidRPr="006A47C6" w14:paraId="3684C35B" w14:textId="77777777" w:rsidTr="0090133B">
        <w:tc>
          <w:tcPr>
            <w:tcW w:w="1389" w:type="pct"/>
            <w:vMerge/>
            <w:tcBorders>
              <w:left w:val="single" w:sz="4" w:space="0" w:color="auto"/>
              <w:bottom w:val="single" w:sz="4" w:space="0" w:color="auto"/>
              <w:right w:val="nil"/>
            </w:tcBorders>
          </w:tcPr>
          <w:p w14:paraId="2BE5AF44" w14:textId="77777777" w:rsidR="00094B61" w:rsidRPr="006A47C6" w:rsidRDefault="00094B61" w:rsidP="00E75C49">
            <w:pPr>
              <w:adjustRightInd w:val="0"/>
              <w:snapToGrid w:val="0"/>
              <w:rPr>
                <w:rFonts w:ascii="Times New Roman" w:hAnsi="Times New Roman" w:cs="Times New Roman"/>
                <w:sz w:val="28"/>
                <w:szCs w:val="28"/>
              </w:rPr>
            </w:pPr>
          </w:p>
        </w:tc>
        <w:tc>
          <w:tcPr>
            <w:tcW w:w="1805" w:type="pct"/>
            <w:tcBorders>
              <w:top w:val="nil"/>
              <w:left w:val="single" w:sz="4" w:space="0" w:color="auto"/>
              <w:bottom w:val="single" w:sz="4" w:space="0" w:color="auto"/>
              <w:right w:val="nil"/>
            </w:tcBorders>
          </w:tcPr>
          <w:p w14:paraId="25817D1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From: dd....mm... yy...</w:t>
            </w:r>
          </w:p>
        </w:tc>
        <w:tc>
          <w:tcPr>
            <w:tcW w:w="1806" w:type="pct"/>
            <w:tcBorders>
              <w:top w:val="nil"/>
              <w:left w:val="nil"/>
              <w:bottom w:val="single" w:sz="4" w:space="0" w:color="auto"/>
              <w:right w:val="single" w:sz="4" w:space="0" w:color="auto"/>
            </w:tcBorders>
          </w:tcPr>
          <w:p w14:paraId="73A9072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To: dd....mm... yy...</w:t>
            </w:r>
          </w:p>
        </w:tc>
      </w:tr>
    </w:tbl>
    <w:p w14:paraId="1E473F85"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1E0" w:firstRow="1" w:lastRow="1" w:firstColumn="1" w:lastColumn="1" w:noHBand="0" w:noVBand="0"/>
      </w:tblPr>
      <w:tblGrid>
        <w:gridCol w:w="9344"/>
      </w:tblGrid>
      <w:tr w:rsidR="00094B61" w:rsidRPr="006A47C6" w14:paraId="149A57F1" w14:textId="77777777" w:rsidTr="0090133B">
        <w:tc>
          <w:tcPr>
            <w:tcW w:w="5000" w:type="pct"/>
          </w:tcPr>
          <w:p w14:paraId="2E5C9368"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16. Tài liệu kèm theo</w:t>
            </w:r>
          </w:p>
          <w:p w14:paraId="308FB833" w14:textId="74DE05A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Attachments</w:t>
            </w:r>
            <w:r w:rsidRPr="006A47C6">
              <w:rPr>
                <w:rFonts w:ascii="Times New Roman" w:hAnsi="Times New Roman" w:cs="Times New Roman"/>
                <w:sz w:val="28"/>
                <w:szCs w:val="28"/>
              </w:rPr>
              <w:br/>
              <w:t>......................................................................</w:t>
            </w:r>
            <w:bookmarkStart w:id="5" w:name="_GoBack"/>
            <w:bookmarkEnd w:id="5"/>
          </w:p>
        </w:tc>
      </w:tr>
    </w:tbl>
    <w:p w14:paraId="002C831C" w14:textId="77777777" w:rsidR="00094B61" w:rsidRPr="006A47C6" w:rsidRDefault="00094B61" w:rsidP="00094B61">
      <w:pPr>
        <w:adjustRightInd w:val="0"/>
        <w:snapToGrid w:val="0"/>
        <w:ind w:firstLine="720"/>
        <w:jc w:val="both"/>
        <w:rPr>
          <w:rFonts w:ascii="Times New Roman" w:hAnsi="Times New Roman" w:cs="Times New Roman"/>
          <w:sz w:val="28"/>
          <w:szCs w:val="28"/>
        </w:rPr>
      </w:pPr>
      <w:r w:rsidRPr="006A47C6">
        <w:rPr>
          <w:rFonts w:ascii="Times New Roman" w:hAnsi="Times New Roman" w:cs="Times New Roman"/>
          <w:sz w:val="28"/>
          <w:szCs w:val="28"/>
        </w:rPr>
        <w:t>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14:paraId="46AE7262" w14:textId="77777777" w:rsidR="00094B61" w:rsidRPr="006A47C6" w:rsidRDefault="00094B61" w:rsidP="00094B61">
      <w:pPr>
        <w:adjustRightInd w:val="0"/>
        <w:snapToGrid w:val="0"/>
        <w:ind w:firstLine="720"/>
        <w:jc w:val="both"/>
        <w:rPr>
          <w:rFonts w:ascii="Times New Roman" w:hAnsi="Times New Roman" w:cs="Times New Roman"/>
          <w:sz w:val="28"/>
          <w:szCs w:val="28"/>
        </w:rPr>
      </w:pPr>
      <w:r w:rsidRPr="006A47C6">
        <w:rPr>
          <w:rFonts w:ascii="Times New Roman" w:hAnsi="Times New Roman" w:cs="Times New Roman"/>
          <w:sz w:val="28"/>
          <w:szCs w:val="28"/>
        </w:rPr>
        <w:t>Contractors, sub-contractors commit to observe all tax laws, timely and fully pay taxes, ensure to withhold and pay full tax dues of sub-contractors and employees involved in the contract in Viet Nam.</w:t>
      </w:r>
    </w:p>
    <w:p w14:paraId="2D66EFB2" w14:textId="77777777" w:rsidR="00094B61" w:rsidRPr="006A47C6" w:rsidRDefault="00094B61" w:rsidP="00094B61">
      <w:pPr>
        <w:adjustRightInd w:val="0"/>
        <w:snapToGrid w:val="0"/>
        <w:ind w:firstLine="72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12"/>
        <w:gridCol w:w="4932"/>
      </w:tblGrid>
      <w:tr w:rsidR="00094B61" w:rsidRPr="006A47C6" w14:paraId="09C59B70" w14:textId="77777777" w:rsidTr="0090133B">
        <w:tc>
          <w:tcPr>
            <w:tcW w:w="2361" w:type="pct"/>
          </w:tcPr>
          <w:p w14:paraId="61065C93" w14:textId="77777777" w:rsidR="00094B61" w:rsidRPr="006A47C6" w:rsidRDefault="00094B61" w:rsidP="00E75C49">
            <w:pPr>
              <w:adjustRightInd w:val="0"/>
              <w:snapToGrid w:val="0"/>
              <w:spacing w:after="0"/>
              <w:jc w:val="center"/>
              <w:rPr>
                <w:rFonts w:ascii="Times New Roman" w:hAnsi="Times New Roman" w:cs="Times New Roman"/>
                <w:sz w:val="28"/>
                <w:szCs w:val="28"/>
              </w:rPr>
            </w:pPr>
          </w:p>
        </w:tc>
        <w:tc>
          <w:tcPr>
            <w:tcW w:w="2639" w:type="pct"/>
            <w:vAlign w:val="bottom"/>
          </w:tcPr>
          <w:p w14:paraId="4C1A563B" w14:textId="77777777" w:rsidR="00094B61" w:rsidRPr="006A47C6" w:rsidRDefault="00094B61" w:rsidP="00E75C49">
            <w:pPr>
              <w:adjustRightInd w:val="0"/>
              <w:snapToGrid w:val="0"/>
              <w:spacing w:after="0"/>
              <w:jc w:val="center"/>
              <w:rPr>
                <w:rFonts w:ascii="Times New Roman" w:hAnsi="Times New Roman" w:cs="Times New Roman"/>
                <w:i/>
                <w:sz w:val="28"/>
                <w:szCs w:val="28"/>
              </w:rPr>
            </w:pPr>
            <w:r w:rsidRPr="006A47C6">
              <w:rPr>
                <w:rFonts w:ascii="Times New Roman" w:hAnsi="Times New Roman" w:cs="Times New Roman"/>
                <w:i/>
                <w:sz w:val="28"/>
                <w:szCs w:val="28"/>
              </w:rPr>
              <w:t>..., ngày: ....../...../.......</w:t>
            </w:r>
          </w:p>
          <w:p w14:paraId="296B05AE" w14:textId="77777777" w:rsidR="00094B61" w:rsidRPr="006A47C6" w:rsidRDefault="00094B61" w:rsidP="00E75C49">
            <w:pPr>
              <w:adjustRightInd w:val="0"/>
              <w:snapToGrid w:val="0"/>
              <w:spacing w:after="0"/>
              <w:jc w:val="center"/>
              <w:rPr>
                <w:rFonts w:ascii="Times New Roman" w:hAnsi="Times New Roman" w:cs="Times New Roman"/>
                <w:i/>
                <w:sz w:val="28"/>
                <w:szCs w:val="28"/>
              </w:rPr>
            </w:pPr>
            <w:r w:rsidRPr="006A47C6">
              <w:rPr>
                <w:rFonts w:ascii="Times New Roman" w:hAnsi="Times New Roman" w:cs="Times New Roman"/>
                <w:i/>
                <w:sz w:val="28"/>
                <w:szCs w:val="28"/>
              </w:rPr>
              <w:t>..., date: ....../...../.......</w:t>
            </w:r>
          </w:p>
        </w:tc>
      </w:tr>
      <w:tr w:rsidR="00094B61" w:rsidRPr="006A47C6" w14:paraId="608E1E27" w14:textId="77777777" w:rsidTr="0090133B">
        <w:tc>
          <w:tcPr>
            <w:tcW w:w="2361" w:type="pct"/>
          </w:tcPr>
          <w:p w14:paraId="7CE8C624" w14:textId="77777777" w:rsidR="00094B61" w:rsidRPr="006A47C6" w:rsidRDefault="00094B61" w:rsidP="00E75C49">
            <w:pPr>
              <w:adjustRightInd w:val="0"/>
              <w:snapToGrid w:val="0"/>
              <w:spacing w:after="0"/>
              <w:jc w:val="center"/>
              <w:rPr>
                <w:rFonts w:ascii="Times New Roman" w:hAnsi="Times New Roman" w:cs="Times New Roman"/>
                <w:b/>
                <w:sz w:val="28"/>
                <w:szCs w:val="28"/>
              </w:rPr>
            </w:pPr>
            <w:r w:rsidRPr="006A47C6">
              <w:rPr>
                <w:rFonts w:ascii="Times New Roman" w:hAnsi="Times New Roman" w:cs="Times New Roman"/>
                <w:b/>
                <w:sz w:val="28"/>
                <w:szCs w:val="28"/>
              </w:rPr>
              <w:t>NGƯỜI TRỰC TIẾP THỰC HIỆN</w:t>
            </w:r>
            <w:r w:rsidRPr="006A47C6">
              <w:rPr>
                <w:rFonts w:ascii="Times New Roman" w:hAnsi="Times New Roman" w:cs="Times New Roman"/>
                <w:b/>
                <w:sz w:val="28"/>
                <w:szCs w:val="28"/>
              </w:rPr>
              <w:br/>
              <w:t>DỊCH VỤ LÀM THỦ TỤC VỀ THUẾ</w:t>
            </w:r>
          </w:p>
          <w:p w14:paraId="09064499" w14:textId="77777777" w:rsidR="00094B61" w:rsidRPr="006A47C6" w:rsidRDefault="00094B61" w:rsidP="00E75C49">
            <w:pPr>
              <w:adjustRightInd w:val="0"/>
              <w:snapToGrid w:val="0"/>
              <w:spacing w:after="0"/>
              <w:jc w:val="center"/>
              <w:rPr>
                <w:rFonts w:ascii="Times New Roman" w:hAnsi="Times New Roman" w:cs="Times New Roman"/>
                <w:b/>
                <w:sz w:val="28"/>
                <w:szCs w:val="28"/>
              </w:rPr>
            </w:pPr>
            <w:r w:rsidRPr="006A47C6">
              <w:rPr>
                <w:rFonts w:ascii="Times New Roman" w:hAnsi="Times New Roman" w:cs="Times New Roman"/>
                <w:b/>
                <w:sz w:val="28"/>
                <w:szCs w:val="28"/>
              </w:rPr>
              <w:t>Staff of tax agent</w:t>
            </w:r>
          </w:p>
          <w:p w14:paraId="50825C40" w14:textId="6F8C23D7" w:rsidR="00094B61" w:rsidRPr="006A47C6" w:rsidRDefault="00094B61" w:rsidP="00E75C49">
            <w:pPr>
              <w:adjustRightInd w:val="0"/>
              <w:snapToGrid w:val="0"/>
              <w:spacing w:after="0"/>
              <w:rPr>
                <w:rFonts w:ascii="Times New Roman" w:hAnsi="Times New Roman" w:cs="Times New Roman"/>
                <w:sz w:val="28"/>
                <w:szCs w:val="28"/>
              </w:rPr>
            </w:pPr>
            <w:r w:rsidRPr="006A47C6">
              <w:rPr>
                <w:rFonts w:ascii="Times New Roman" w:hAnsi="Times New Roman" w:cs="Times New Roman"/>
                <w:sz w:val="28"/>
                <w:szCs w:val="28"/>
              </w:rPr>
              <w:t>Họ và tên: .................</w:t>
            </w:r>
            <w:r w:rsidRPr="006A47C6">
              <w:rPr>
                <w:rFonts w:ascii="Times New Roman" w:hAnsi="Times New Roman" w:cs="Times New Roman"/>
                <w:sz w:val="28"/>
                <w:szCs w:val="28"/>
              </w:rPr>
              <w:br/>
              <w:t>Name</w:t>
            </w:r>
            <w:r w:rsidRPr="006A47C6">
              <w:rPr>
                <w:rFonts w:ascii="Times New Roman" w:hAnsi="Times New Roman" w:cs="Times New Roman"/>
                <w:sz w:val="28"/>
                <w:szCs w:val="28"/>
              </w:rPr>
              <w:br/>
              <w:t>Chứng chỉ nghiệp vụ chuyên môn về thuế số: ................</w:t>
            </w:r>
            <w:r w:rsidRPr="006A47C6">
              <w:rPr>
                <w:rFonts w:ascii="Times New Roman" w:hAnsi="Times New Roman" w:cs="Times New Roman"/>
                <w:sz w:val="28"/>
                <w:szCs w:val="28"/>
              </w:rPr>
              <w:br/>
              <w:t>Certificate number</w:t>
            </w:r>
          </w:p>
        </w:tc>
        <w:tc>
          <w:tcPr>
            <w:tcW w:w="2639" w:type="pct"/>
          </w:tcPr>
          <w:p w14:paraId="3419E5B5" w14:textId="77777777" w:rsidR="00094B61" w:rsidRPr="006A47C6" w:rsidRDefault="00094B61" w:rsidP="00E75C49">
            <w:pPr>
              <w:adjustRightInd w:val="0"/>
              <w:snapToGrid w:val="0"/>
              <w:spacing w:after="0"/>
              <w:jc w:val="center"/>
              <w:rPr>
                <w:rFonts w:ascii="Times New Roman" w:hAnsi="Times New Roman" w:cs="Times New Roman"/>
                <w:i/>
                <w:sz w:val="28"/>
                <w:szCs w:val="28"/>
              </w:rPr>
            </w:pPr>
            <w:r w:rsidRPr="006A47C6">
              <w:rPr>
                <w:rFonts w:ascii="Times New Roman" w:hAnsi="Times New Roman" w:cs="Times New Roman"/>
                <w:b/>
                <w:sz w:val="28"/>
                <w:szCs w:val="28"/>
              </w:rPr>
              <w:t>NGƯỜI ĐẠI DIỆN NHÀ THẦU NƯỚC NGOÀI/NHÀ THẦU PHỤ NƯỚC NGOÀI/BAN ĐIỀU HÀNH LIÊN DANH</w:t>
            </w:r>
            <w:r w:rsidRPr="006A47C6">
              <w:rPr>
                <w:rFonts w:ascii="Times New Roman" w:hAnsi="Times New Roman" w:cs="Times New Roman"/>
                <w:b/>
                <w:sz w:val="28"/>
                <w:szCs w:val="28"/>
              </w:rPr>
              <w:br/>
              <w:t>REPRESENTATIVE OF CONTRACTOR (OR SUB CONTRACTOR)</w:t>
            </w:r>
            <w:r w:rsidRPr="006A47C6">
              <w:rPr>
                <w:rFonts w:ascii="Times New Roman" w:hAnsi="Times New Roman" w:cs="Times New Roman"/>
                <w:b/>
                <w:sz w:val="28"/>
                <w:szCs w:val="28"/>
              </w:rPr>
              <w:br/>
            </w:r>
            <w:r w:rsidRPr="006A47C6">
              <w:rPr>
                <w:rFonts w:ascii="Times New Roman" w:hAnsi="Times New Roman" w:cs="Times New Roman"/>
                <w:i/>
                <w:sz w:val="28"/>
                <w:szCs w:val="28"/>
              </w:rPr>
              <w:t>(Ký, ghi rõ họ tên, đóng dấu (nếu có)</w:t>
            </w:r>
            <w:r w:rsidRPr="006A47C6">
              <w:rPr>
                <w:rFonts w:ascii="Times New Roman" w:hAnsi="Times New Roman" w:cs="Times New Roman"/>
                <w:i/>
                <w:sz w:val="28"/>
                <w:szCs w:val="28"/>
              </w:rPr>
              <w:br/>
              <w:t>/Ký điện tử/Xác nhận điện tử)</w:t>
            </w:r>
            <w:r w:rsidRPr="006A47C6">
              <w:rPr>
                <w:rFonts w:ascii="Times New Roman" w:hAnsi="Times New Roman" w:cs="Times New Roman"/>
                <w:i/>
                <w:sz w:val="28"/>
                <w:szCs w:val="28"/>
              </w:rPr>
              <w:br/>
              <w:t>(Signature, full name, seal (if any)</w:t>
            </w:r>
            <w:r w:rsidRPr="006A47C6">
              <w:rPr>
                <w:rFonts w:ascii="Times New Roman" w:hAnsi="Times New Roman" w:cs="Times New Roman"/>
                <w:i/>
                <w:sz w:val="28"/>
                <w:szCs w:val="28"/>
              </w:rPr>
              <w:br/>
            </w:r>
            <w:r w:rsidRPr="006A47C6">
              <w:rPr>
                <w:rFonts w:ascii="Times New Roman" w:hAnsi="Times New Roman" w:cs="Times New Roman"/>
                <w:i/>
                <w:sz w:val="28"/>
                <w:szCs w:val="28"/>
              </w:rPr>
              <w:lastRenderedPageBreak/>
              <w:t>/Electronic signature/ Electronic confirmation)</w:t>
            </w:r>
          </w:p>
        </w:tc>
      </w:tr>
    </w:tbl>
    <w:p w14:paraId="4727B05C" w14:textId="77777777" w:rsidR="00094B61" w:rsidRPr="006A47C6" w:rsidRDefault="00094B61" w:rsidP="00094B61">
      <w:pPr>
        <w:rPr>
          <w:rFonts w:ascii="Times New Roman" w:hAnsi="Times New Roman" w:cs="Times New Roman"/>
          <w:sz w:val="28"/>
          <w:szCs w:val="28"/>
        </w:rPr>
      </w:pPr>
      <w:r w:rsidRPr="006A47C6">
        <w:rPr>
          <w:rFonts w:ascii="Times New Roman" w:hAnsi="Times New Roman" w:cs="Times New Roman"/>
          <w:sz w:val="28"/>
          <w:szCs w:val="28"/>
        </w:rPr>
        <w:lastRenderedPageBreak/>
        <w:br w:type="page"/>
      </w:r>
    </w:p>
    <w:tbl>
      <w:tblPr>
        <w:tblW w:w="5003" w:type="pct"/>
        <w:tblInd w:w="-5" w:type="dxa"/>
        <w:tblCellMar>
          <w:left w:w="0" w:type="dxa"/>
          <w:right w:w="0" w:type="dxa"/>
        </w:tblCellMar>
        <w:tblLook w:val="01E0" w:firstRow="1" w:lastRow="1" w:firstColumn="1" w:lastColumn="1" w:noHBand="0" w:noVBand="0"/>
      </w:tblPr>
      <w:tblGrid>
        <w:gridCol w:w="9350"/>
      </w:tblGrid>
      <w:tr w:rsidR="00094B61" w:rsidRPr="006A47C6" w14:paraId="1D64D80F" w14:textId="77777777" w:rsidTr="00E75C49">
        <w:tc>
          <w:tcPr>
            <w:tcW w:w="5000" w:type="pct"/>
            <w:tcBorders>
              <w:top w:val="single" w:sz="4" w:space="0" w:color="auto"/>
              <w:left w:val="single" w:sz="4" w:space="0" w:color="auto"/>
              <w:bottom w:val="single" w:sz="4" w:space="0" w:color="auto"/>
              <w:right w:val="single" w:sz="4" w:space="0" w:color="auto"/>
            </w:tcBorders>
          </w:tcPr>
          <w:p w14:paraId="58A58C5E" w14:textId="77777777" w:rsidR="00094B61" w:rsidRPr="006A47C6" w:rsidRDefault="00094B61" w:rsidP="00E75C49">
            <w:pPr>
              <w:adjustRightInd w:val="0"/>
              <w:snapToGrid w:val="0"/>
              <w:spacing w:after="0"/>
              <w:jc w:val="center"/>
              <w:rPr>
                <w:rFonts w:ascii="Times New Roman" w:hAnsi="Times New Roman" w:cs="Times New Roman"/>
                <w:b/>
                <w:sz w:val="28"/>
                <w:szCs w:val="28"/>
              </w:rPr>
            </w:pPr>
            <w:r w:rsidRPr="006A47C6">
              <w:rPr>
                <w:rFonts w:ascii="Times New Roman" w:hAnsi="Times New Roman" w:cs="Times New Roman"/>
                <w:b/>
                <w:sz w:val="28"/>
                <w:szCs w:val="28"/>
              </w:rPr>
              <w:lastRenderedPageBreak/>
              <w:t>HƯỚNG DẪN KÊ KHAI MẪU SỐ 04-ĐKT</w:t>
            </w:r>
          </w:p>
          <w:p w14:paraId="6206CEE8" w14:textId="77777777" w:rsidR="00094B61" w:rsidRPr="006A47C6" w:rsidRDefault="00094B61" w:rsidP="0037121D">
            <w:pPr>
              <w:adjustRightInd w:val="0"/>
              <w:snapToGrid w:val="0"/>
              <w:jc w:val="center"/>
              <w:rPr>
                <w:rFonts w:ascii="Times New Roman" w:hAnsi="Times New Roman" w:cs="Times New Roman"/>
                <w:b/>
                <w:sz w:val="28"/>
                <w:szCs w:val="28"/>
              </w:rPr>
            </w:pPr>
            <w:r w:rsidRPr="006A47C6">
              <w:rPr>
                <w:rFonts w:ascii="Times New Roman" w:hAnsi="Times New Roman" w:cs="Times New Roman"/>
                <w:b/>
                <w:sz w:val="28"/>
                <w:szCs w:val="28"/>
              </w:rPr>
              <w:t>GUIDANCE FOR DECLARATION FORM NO 04-ĐKT</w:t>
            </w:r>
          </w:p>
          <w:p w14:paraId="3A3C958A" w14:textId="77777777" w:rsidR="00094B61" w:rsidRPr="006A47C6" w:rsidRDefault="00094B61" w:rsidP="0037121D">
            <w:pPr>
              <w:adjustRightInd w:val="0"/>
              <w:snapToGrid w:val="0"/>
              <w:jc w:val="center"/>
              <w:rPr>
                <w:rFonts w:ascii="Times New Roman" w:hAnsi="Times New Roman" w:cs="Times New Roman"/>
                <w:b/>
                <w:sz w:val="28"/>
                <w:szCs w:val="28"/>
              </w:rPr>
            </w:pPr>
          </w:p>
          <w:p w14:paraId="4141A14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Người nộp thuế phải tích chọn vào một trong các ô thích hợp trước khi kê khai vào phần thông tin chi tiết, cụ thể như sau:</w:t>
            </w:r>
          </w:p>
          <w:p w14:paraId="0DD4177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Contractor/sub-contractor/management board select one of the appropriate boxes before declare detail information, as follows:</w:t>
            </w:r>
          </w:p>
          <w:p w14:paraId="1C9472A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“Kê khai-nộp thuế nhà thầu”: Áp dụng cho trường hợp nhà thầu nước ngoài, nhà thầu phụ nước ngoài, Ban điều hành liên danh trực tiếp kê khai và nộp thuế nhà thầu với cơ quan thuế (thuế GTGT, thuế TNDN theo quy định của pháp luật về thuế nhà thầu nước ngoài và pháp luật về quản lý thuế).</w:t>
            </w:r>
          </w:p>
          <w:p w14:paraId="05FECB95"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“Contractor tax declartion and payment”: Applicable to the Contractor/sub-contractor/management board direct contractor tax declartion and payment and submit to tax department (VAT, CIT in accordance with the contractor tax law and tax managment law).</w:t>
            </w:r>
          </w:p>
          <w:p w14:paraId="1AD4C9FB"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 “Kê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w:t>
            </w:r>
          </w:p>
          <w:p w14:paraId="7055542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14:paraId="148A88A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 Tên nhà thầu nước ngoài, nhà thầu phụ nước ngoài, Ban điều hành liên danh:</w:t>
            </w:r>
            <w:r w:rsidRPr="006A47C6">
              <w:rPr>
                <w:rFonts w:ascii="Times New Roman" w:hAnsi="Times New Roman" w:cs="Times New Roman"/>
                <w:sz w:val="28"/>
                <w:szCs w:val="28"/>
              </w:rPr>
              <w:t xml:space="preserve"> Ghi đầy đủ tên (kể cả viết tắt) của Nhà thầu hoặc Nhà thầu phụ hoặc Ban điều hành liên danh tham gia các hoạt động kinh doanh tại Việt Nam không theo các hình thức quy định tại Luật Đầu tư.</w:t>
            </w:r>
          </w:p>
          <w:p w14:paraId="21A94DE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Name of contractor/sub-contractor/management board: Write full name (including abbreviated name) of contractor or sub-contractor or management board doing business in Vietnam under the form not stipulated in the Law of Invesment.</w:t>
            </w:r>
          </w:p>
          <w:p w14:paraId="771E6B95"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2. Thông tin tổ chức, cá nhân cung cấp dịch vụ làm thủ tục về thuế (nếu có):</w:t>
            </w:r>
            <w:r w:rsidRPr="006A47C6">
              <w:rPr>
                <w:rFonts w:ascii="Times New Roman" w:hAnsi="Times New Roman" w:cs="Times New Roman"/>
                <w:sz w:val="28"/>
                <w:szCs w:val="28"/>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14:paraId="65123D1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Information of Tax agent: Write name, TIN, contract (number, date).</w:t>
            </w:r>
          </w:p>
          <w:p w14:paraId="07BDC4D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3. Quốc tịch:</w:t>
            </w:r>
            <w:r w:rsidRPr="006A47C6">
              <w:rPr>
                <w:rFonts w:ascii="Times New Roman" w:hAnsi="Times New Roman" w:cs="Times New Roman"/>
                <w:sz w:val="28"/>
                <w:szCs w:val="28"/>
              </w:rPr>
              <w:t xml:space="preserve"> Ghi rõ quốc tịch của Nhà thầu nước ngoài hoặc Nhà thầu phụ nước ngoài.</w:t>
            </w:r>
          </w:p>
          <w:p w14:paraId="16344146"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lastRenderedPageBreak/>
              <w:t>Nationality: Fill in clearly the nationality of the contractor/sub-contractor/management board.</w:t>
            </w:r>
          </w:p>
          <w:p w14:paraId="6DB8C88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4. Địa chỉ trụ sở chính:</w:t>
            </w:r>
            <w:r w:rsidRPr="006A47C6">
              <w:rPr>
                <w:rFonts w:ascii="Times New Roman" w:hAnsi="Times New Roman" w:cs="Times New Roman"/>
                <w:sz w:val="28"/>
                <w:szCs w:val="28"/>
              </w:rPr>
              <w:t xml:space="preserve"> Nếu người nộp thuế là cá nhân thì ghi địa chỉ, số điện thoại, số fax nơi cá nhân cư trú.</w:t>
            </w:r>
          </w:p>
          <w:p w14:paraId="64F1184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Nếu người nộp thuế là tổ chức hoặc công ty thì ghi địa chỉ, số điện thoại, số fax nơi đặt trụ sở chính.</w:t>
            </w:r>
          </w:p>
          <w:p w14:paraId="103CB80E"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Address of head office:</w:t>
            </w:r>
          </w:p>
          <w:p w14:paraId="046DB247"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If contractor/sub-contractor is an idividual, fill in address, telephone number, fax number of residency.</w:t>
            </w:r>
          </w:p>
          <w:p w14:paraId="7F5D0250"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If contractor/sub-contractor is an organisation or company, fill in address, telephone number, fax number of the head office.</w:t>
            </w:r>
          </w:p>
          <w:p w14:paraId="2E2EC3EE"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b/>
                <w:sz w:val="28"/>
                <w:szCs w:val="28"/>
              </w:rPr>
              <w:t>5. Địa chỉ văn phòng điều hành tại Việt Nam:</w:t>
            </w:r>
          </w:p>
          <w:p w14:paraId="531F4785"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Nếu người nộp thuế là cá nhân thì ghi địa chỉ, số điện thoại, số fax nơi cá nhân cư trú tại Việt Nam để điều hành hoạt động.</w:t>
            </w:r>
          </w:p>
          <w:p w14:paraId="72078CC9"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Nếu người nộp thuế là các tổ chức hoặc công ty thì ghi địa chỉ, số điện thoại, số fax nơi đặt trụ sở văn phòng điều hành tại Việt Nam.</w:t>
            </w:r>
          </w:p>
          <w:p w14:paraId="26B0E233"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Address of Management office in Vietnam:</w:t>
            </w:r>
          </w:p>
          <w:p w14:paraId="6AE276A5"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If contractor/sub-contractor is an idividual, fill in address, telephone number, fax number of the individual residing in Vietnam to do business.</w:t>
            </w:r>
          </w:p>
          <w:p w14:paraId="0CEE9A05"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If contractor/sub-contractor is an organisation or company, fill in address, telephone number, fax number of the management office in Vietnam.</w:t>
            </w:r>
          </w:p>
          <w:p w14:paraId="389771E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6. Giấy phép hoạt động kinh doanh tại Việt Nam:</w:t>
            </w:r>
            <w:r w:rsidRPr="006A47C6">
              <w:rPr>
                <w:rFonts w:ascii="Times New Roman" w:hAnsi="Times New Roman" w:cs="Times New Roman"/>
                <w:sz w:val="28"/>
                <w:szCs w:val="28"/>
              </w:rPr>
              <w:t xml:space="preserve"> Căn cứ vào giấy phép hoạt động kinh doanh tại Việt Nam do cơ quan quản lý Nhà nước có thẩm quyền cấp (nếu có) để điền vào các chỉ tiêu tương ứng.</w:t>
            </w:r>
          </w:p>
          <w:p w14:paraId="24F8AA3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Business license in Vietnam: Based on the business license granted by the competent Goverment authority, fill in the relevant items in the form (if any).</w:t>
            </w:r>
          </w:p>
          <w:p w14:paraId="72A5F16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7. Hoạt động tại Việt Nam theo hợp đồng Nhà thầu nước ngoài hoặc Nhà thầu phụ nước ngoài:</w:t>
            </w:r>
            <w:r w:rsidRPr="006A47C6">
              <w:rPr>
                <w:rFonts w:ascii="Times New Roman" w:hAnsi="Times New Roman" w:cs="Times New Roman"/>
                <w:sz w:val="28"/>
                <w:szCs w:val="28"/>
              </w:rPr>
              <w:t xml:space="preserve"> Căn cứ vào hợp đồng được ký kết mà điền vào các chỉ tiêu cho phù hợp. Chỉ kê khai nếu tích chọn “Kê khai- nộp thuế nhà thầu”.</w:t>
            </w:r>
          </w:p>
          <w:p w14:paraId="632A702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Contract for contractor/sub-contractor operation in Vietnam: Based on the signed contract, fill in the relevant items in the form if select “Contractor tax declartion and payment”.</w:t>
            </w:r>
          </w:p>
          <w:p w14:paraId="6E1C83EB"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8. Mục tiêu hoạt động tại Việt Nam theo hợp đồng:</w:t>
            </w:r>
            <w:r w:rsidRPr="006A47C6">
              <w:rPr>
                <w:rFonts w:ascii="Times New Roman" w:hAnsi="Times New Roman" w:cs="Times New Roman"/>
                <w:sz w:val="28"/>
                <w:szCs w:val="28"/>
              </w:rPr>
              <w:t xml:space="preserve"> Ghi cụ thể từng mục tiêu hoạt động của hợp đồng. Chỉ kê khai nếu tích chọn “Kê khai-nộp thuế nhà thầu”.</w:t>
            </w:r>
          </w:p>
          <w:p w14:paraId="56FDB7B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Contract objectives: Declare each operation objective of the contract concretely if select “Contractor tax declartion and payment”.</w:t>
            </w:r>
          </w:p>
          <w:p w14:paraId="5E7DF6AB"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9. Địa điểm tiến hành công việc theo hợp đồng:</w:t>
            </w:r>
            <w:r w:rsidRPr="006A47C6">
              <w:rPr>
                <w:rFonts w:ascii="Times New Roman" w:hAnsi="Times New Roman" w:cs="Times New Roman"/>
                <w:sz w:val="28"/>
                <w:szCs w:val="28"/>
              </w:rPr>
              <w:t xml:space="preserve"> Ghi cụ thể các địa điểm tiến hành công việc theo hợp đồng. Trong trường hợp tiến hành công việc tại nhiều địa </w:t>
            </w:r>
            <w:r w:rsidRPr="006A47C6">
              <w:rPr>
                <w:rFonts w:ascii="Times New Roman" w:hAnsi="Times New Roman" w:cs="Times New Roman"/>
                <w:sz w:val="28"/>
                <w:szCs w:val="28"/>
              </w:rPr>
              <w:lastRenderedPageBreak/>
              <w:t>phương khác nhau thì phải kê khai đầy đủ các địa điểm tiến hành công việc tại địa phương đó. Chỉ kê khai nếu tích chọn “Kê khai-nộp thuế nhà thầu”.</w:t>
            </w:r>
          </w:p>
          <w:p w14:paraId="216CDC6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14:paraId="684F626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10. Thời gian thực hiện hợp đồng:</w:t>
            </w:r>
            <w:r w:rsidRPr="006A47C6">
              <w:rPr>
                <w:rFonts w:ascii="Times New Roman" w:hAnsi="Times New Roman" w:cs="Times New Roman"/>
                <w:sz w:val="28"/>
                <w:szCs w:val="28"/>
              </w:rPr>
              <w:t xml:space="preserve"> Ghi rõ thời gian thực hiện hợp đồng từ tháng, năm đến tháng, năm. Chỉ kê khai nếu tích chọn “Kê khai-nộp thuế nhà thầu”.</w:t>
            </w:r>
          </w:p>
          <w:p w14:paraId="487F2292"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Contract duration: Fill inclearly contract duration from month, year to month, year if select “Contractor tax declartion and payment”.</w:t>
            </w:r>
          </w:p>
          <w:p w14:paraId="505E1F5E"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11. Nhà thầu phụ nước ngoài:</w:t>
            </w:r>
            <w:r w:rsidRPr="006A47C6">
              <w:rPr>
                <w:rFonts w:ascii="Times New Roman" w:hAnsi="Times New Roman" w:cs="Times New Roman"/>
                <w:sz w:val="28"/>
                <w:szCs w:val="28"/>
              </w:rPr>
              <w:t xml:space="preserve"> Nếu có các Nhà thầu phụ nước ngoài thực hiện một phần hợp đồng yêu cầu kê khai đầy đủ các Nhà thầu phụ nước ngoài theo bảng kê mẫu số BK04-ĐKT đính kèm tờ khai đăng ký thuế.</w:t>
            </w:r>
          </w:p>
          <w:p w14:paraId="45E63B4E"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Do you have sub-contractor: If there are sub-contractors taking part in the contract, please declare fully in the Sub-contracor form of BK04-ĐKT declare attached.</w:t>
            </w:r>
          </w:p>
          <w:p w14:paraId="2C7DF73A"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12. Thông tin người đại diện của nhà thầu nước ngoài (hoặc nhà thầu phụ nước ngoài):</w:t>
            </w:r>
            <w:r w:rsidRPr="006A47C6">
              <w:rPr>
                <w:rFonts w:ascii="Times New Roman" w:hAnsi="Times New Roman" w:cs="Times New Roman"/>
                <w:sz w:val="28"/>
                <w:szCs w:val="28"/>
              </w:rPr>
              <w:t xml:space="preserve"> Ghi rõ thông tin về người đại diện của nhà thầu (hoặc nhà thầu phụ).</w:t>
            </w:r>
          </w:p>
          <w:p w14:paraId="77824861"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Declare information of representative of contractor (or sub-contractor)</w:t>
            </w:r>
          </w:p>
          <w:p w14:paraId="5C1FA90C"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13. Phương pháp tính thuế GTGT:</w:t>
            </w:r>
            <w:r w:rsidRPr="006A47C6">
              <w:rPr>
                <w:rFonts w:ascii="Times New Roman" w:hAnsi="Times New Roman" w:cs="Times New Roman"/>
                <w:sz w:val="28"/>
                <w:szCs w:val="28"/>
              </w:rPr>
              <w:t xml:space="preserve"> Người nộp thuế kê khai thông tin về phương pháp tính thuế GTGT nếu tích chọn vào ô “Kê khai-nộp thuế nhà thầu”.</w:t>
            </w:r>
          </w:p>
          <w:p w14:paraId="45A51C4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Declare information of VAT calculation method if select “Contractor tax declartion and payment”</w:t>
            </w:r>
          </w:p>
          <w:p w14:paraId="6A3AD7B6"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14. Phương pháp tính thuế TNDN:</w:t>
            </w:r>
            <w:r w:rsidRPr="006A47C6">
              <w:rPr>
                <w:rFonts w:ascii="Times New Roman" w:hAnsi="Times New Roman" w:cs="Times New Roman"/>
                <w:sz w:val="28"/>
                <w:szCs w:val="28"/>
              </w:rPr>
              <w:t xml:space="preserve"> Người nộp thuế kê khai thông tin về phương pháp tính thuế TNDN nếu tích chọn vào ô “Kê khai-nộp thuế nhà thầu”.</w:t>
            </w:r>
          </w:p>
          <w:p w14:paraId="6E724DFC"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Declare information of CIT calculation method if select “Contractor tax declartion and payment”</w:t>
            </w:r>
          </w:p>
          <w:p w14:paraId="3226B9D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15. Năm tài chính:</w:t>
            </w:r>
            <w:r w:rsidRPr="006A47C6">
              <w:rPr>
                <w:rFonts w:ascii="Times New Roman" w:hAnsi="Times New Roman" w:cs="Times New Roman"/>
                <w:sz w:val="28"/>
                <w:szCs w:val="28"/>
              </w:rPr>
              <w:t xml:space="preserve"> Người nộp thuế kê khai thông tin về năm tài chính là năm dương lịch. Trường hợp năm tài chính khác năm dương lịch thì kê khai thông tin từ quý bắt đầu đến quý kết thúc năm tài chính và năm tài chính phải tròn 12 tháng.</w:t>
            </w:r>
          </w:p>
          <w:p w14:paraId="12B3C878"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sz w:val="28"/>
                <w:szCs w:val="28"/>
              </w:rPr>
              <w:t>Declare information of finacial year (From ... to ...) is calendar year. If finacial year is different from calendar year, declare information is from quarter to quarter and finacial year must be full 12 months.</w:t>
            </w:r>
          </w:p>
          <w:p w14:paraId="161E5DE4" w14:textId="77777777" w:rsidR="00094B61" w:rsidRPr="006A47C6" w:rsidRDefault="00094B61" w:rsidP="00E75C49">
            <w:pPr>
              <w:adjustRightInd w:val="0"/>
              <w:snapToGrid w:val="0"/>
              <w:rPr>
                <w:rFonts w:ascii="Times New Roman" w:hAnsi="Times New Roman" w:cs="Times New Roman"/>
                <w:sz w:val="28"/>
                <w:szCs w:val="28"/>
              </w:rPr>
            </w:pPr>
            <w:r w:rsidRPr="006A47C6">
              <w:rPr>
                <w:rFonts w:ascii="Times New Roman" w:hAnsi="Times New Roman" w:cs="Times New Roman"/>
                <w:b/>
                <w:sz w:val="28"/>
                <w:szCs w:val="28"/>
              </w:rPr>
              <w:t>16. Tài liệu kèm theo:</w:t>
            </w:r>
            <w:r w:rsidRPr="006A47C6">
              <w:rPr>
                <w:rFonts w:ascii="Times New Roman" w:hAnsi="Times New Roman" w:cs="Times New Roman"/>
                <w:sz w:val="28"/>
                <w:szCs w:val="28"/>
              </w:rPr>
              <w:t xml:space="preserve"> Ghi các tài liệu gửi cho cơ quan thuế kèm theo tờ khai đăng ký thuế.</w:t>
            </w:r>
          </w:p>
          <w:p w14:paraId="2604B372" w14:textId="77777777" w:rsidR="00094B61" w:rsidRPr="006A47C6" w:rsidRDefault="00094B61" w:rsidP="00E75C49">
            <w:pPr>
              <w:adjustRightInd w:val="0"/>
              <w:snapToGrid w:val="0"/>
              <w:rPr>
                <w:rFonts w:ascii="Times New Roman" w:hAnsi="Times New Roman" w:cs="Times New Roman"/>
                <w:b/>
                <w:sz w:val="28"/>
                <w:szCs w:val="28"/>
              </w:rPr>
            </w:pPr>
            <w:r w:rsidRPr="006A47C6">
              <w:rPr>
                <w:rFonts w:ascii="Times New Roman" w:hAnsi="Times New Roman" w:cs="Times New Roman"/>
                <w:sz w:val="28"/>
                <w:szCs w:val="28"/>
              </w:rPr>
              <w:t>Attachments: List all documents attached to the Tax Registration Form</w:t>
            </w:r>
          </w:p>
        </w:tc>
      </w:tr>
    </w:tbl>
    <w:p w14:paraId="40C18167" w14:textId="77777777" w:rsidR="003E1C24" w:rsidRPr="006A47C6" w:rsidRDefault="003E1C24">
      <w:pPr>
        <w:rPr>
          <w:rFonts w:ascii="Times New Roman" w:hAnsi="Times New Roman" w:cs="Times New Roman"/>
          <w:sz w:val="28"/>
          <w:szCs w:val="28"/>
        </w:rPr>
      </w:pPr>
    </w:p>
    <w:sectPr w:rsidR="003E1C24" w:rsidRPr="006A47C6" w:rsidSect="006A47C6">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B61"/>
    <w:rsid w:val="00094B61"/>
    <w:rsid w:val="00122E9B"/>
    <w:rsid w:val="00225B67"/>
    <w:rsid w:val="0037121D"/>
    <w:rsid w:val="003E1C24"/>
    <w:rsid w:val="004F7570"/>
    <w:rsid w:val="00556DE7"/>
    <w:rsid w:val="006A47C6"/>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E57E3"/>
  <w15:chartTrackingRefBased/>
  <w15:docId w15:val="{75F77BF8-611F-49B7-80F5-6AA3F3D1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B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4B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B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B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94B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94B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4B6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4B6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4B6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B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4B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B6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B6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94B6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94B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94B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94B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94B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94B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B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B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4B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4B61"/>
    <w:rPr>
      <w:i/>
      <w:iCs/>
      <w:color w:val="404040" w:themeColor="text1" w:themeTint="BF"/>
    </w:rPr>
  </w:style>
  <w:style w:type="paragraph" w:styleId="ListParagraph">
    <w:name w:val="List Paragraph"/>
    <w:basedOn w:val="Normal"/>
    <w:uiPriority w:val="34"/>
    <w:qFormat/>
    <w:rsid w:val="00094B61"/>
    <w:pPr>
      <w:ind w:left="720"/>
      <w:contextualSpacing/>
    </w:pPr>
  </w:style>
  <w:style w:type="character" w:styleId="IntenseEmphasis">
    <w:name w:val="Intense Emphasis"/>
    <w:basedOn w:val="DefaultParagraphFont"/>
    <w:uiPriority w:val="21"/>
    <w:qFormat/>
    <w:rsid w:val="00094B61"/>
    <w:rPr>
      <w:i/>
      <w:iCs/>
      <w:color w:val="2F5496" w:themeColor="accent1" w:themeShade="BF"/>
    </w:rPr>
  </w:style>
  <w:style w:type="paragraph" w:styleId="IntenseQuote">
    <w:name w:val="Intense Quote"/>
    <w:basedOn w:val="Normal"/>
    <w:next w:val="Normal"/>
    <w:link w:val="IntenseQuoteChar"/>
    <w:uiPriority w:val="30"/>
    <w:qFormat/>
    <w:rsid w:val="00094B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B61"/>
    <w:rPr>
      <w:i/>
      <w:iCs/>
      <w:color w:val="2F5496" w:themeColor="accent1" w:themeShade="BF"/>
    </w:rPr>
  </w:style>
  <w:style w:type="character" w:styleId="IntenseReference">
    <w:name w:val="Intense Reference"/>
    <w:basedOn w:val="DefaultParagraphFont"/>
    <w:uiPriority w:val="32"/>
    <w:qFormat/>
    <w:rsid w:val="00094B61"/>
    <w:rPr>
      <w:b/>
      <w:bCs/>
      <w:smallCaps/>
      <w:color w:val="2F5496" w:themeColor="accent1" w:themeShade="BF"/>
      <w:spacing w:val="5"/>
    </w:rPr>
  </w:style>
  <w:style w:type="paragraph" w:customStyle="1" w:styleId="Char">
    <w:name w:val="Char"/>
    <w:basedOn w:val="Normal"/>
    <w:autoRedefine/>
    <w:rsid w:val="00094B61"/>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1850</Words>
  <Characters>10550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2026-09-07T09:58:00Z</dcterms:created>
  <dcterms:modified xsi:type="dcterms:W3CDTF">2026-09-07T09:58:00Z</dcterms:modified>
</cp:coreProperties>
</file>